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E53" w:rsidRPr="00CD6E53" w:rsidRDefault="00CD6E53" w:rsidP="00CD6E53">
      <w:pPr>
        <w:spacing w:after="0"/>
        <w:ind w:right="425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D6E53">
        <w:rPr>
          <w:rFonts w:ascii="Times New Roman" w:hAnsi="Times New Roman"/>
          <w:b/>
          <w:color w:val="000000"/>
          <w:sz w:val="32"/>
          <w:szCs w:val="32"/>
        </w:rPr>
        <w:t>Технические характеристики канцтоваров.</w:t>
      </w:r>
    </w:p>
    <w:p w:rsidR="00CD6E53" w:rsidRDefault="00CD6E53" w:rsidP="00CD6E53">
      <w:pPr>
        <w:spacing w:after="0"/>
        <w:ind w:right="425"/>
        <w:jc w:val="center"/>
        <w:rPr>
          <w:b/>
          <w:color w:val="000000"/>
        </w:rPr>
      </w:pPr>
    </w:p>
    <w:p w:rsidR="00664F86" w:rsidRDefault="00664F86" w:rsidP="00B20A7D">
      <w:pPr>
        <w:pStyle w:val="content"/>
        <w:numPr>
          <w:ilvl w:val="0"/>
          <w:numId w:val="15"/>
        </w:numPr>
        <w:spacing w:before="0" w:beforeAutospacing="0" w:after="0" w:afterAutospacing="0" w:line="276" w:lineRule="auto"/>
        <w:ind w:left="0" w:right="425" w:firstLine="567"/>
        <w:jc w:val="both"/>
        <w:rPr>
          <w:b/>
          <w:color w:val="000000"/>
        </w:rPr>
      </w:pPr>
      <w:r w:rsidRPr="00664F86">
        <w:rPr>
          <w:b/>
          <w:color w:val="000000"/>
        </w:rPr>
        <w:t>Общие сведения</w:t>
      </w:r>
      <w:r w:rsidR="000641EE">
        <w:rPr>
          <w:b/>
          <w:color w:val="000000"/>
        </w:rPr>
        <w:t>.</w:t>
      </w:r>
    </w:p>
    <w:p w:rsidR="002C1EBC" w:rsidRDefault="00664F86" w:rsidP="00E5755F">
      <w:pPr>
        <w:pStyle w:val="content"/>
        <w:spacing w:before="0" w:beforeAutospacing="0" w:after="0" w:afterAutospacing="0" w:line="276" w:lineRule="auto"/>
        <w:ind w:right="425"/>
        <w:jc w:val="both"/>
        <w:rPr>
          <w:color w:val="000000"/>
        </w:rPr>
      </w:pPr>
      <w:r w:rsidRPr="00664F86">
        <w:rPr>
          <w:b/>
          <w:color w:val="000000"/>
        </w:rPr>
        <w:t xml:space="preserve">1.1 Предмет </w:t>
      </w:r>
      <w:r w:rsidR="005E6CDC">
        <w:rPr>
          <w:b/>
          <w:color w:val="000000"/>
        </w:rPr>
        <w:t>размещения заказа</w:t>
      </w:r>
      <w:r w:rsidRPr="00664F86">
        <w:rPr>
          <w:b/>
          <w:color w:val="000000"/>
        </w:rPr>
        <w:t xml:space="preserve">: </w:t>
      </w:r>
      <w:r w:rsidR="00CD6E53">
        <w:rPr>
          <w:color w:val="000000"/>
        </w:rPr>
        <w:t>канцтовары</w:t>
      </w:r>
      <w:bookmarkStart w:id="0" w:name="_GoBack"/>
      <w:bookmarkEnd w:id="0"/>
    </w:p>
    <w:p w:rsidR="00664F86" w:rsidRDefault="00664F86" w:rsidP="00685D8A">
      <w:pPr>
        <w:pStyle w:val="content"/>
        <w:numPr>
          <w:ilvl w:val="0"/>
          <w:numId w:val="15"/>
        </w:numPr>
        <w:spacing w:before="0" w:beforeAutospacing="0" w:after="0" w:afterAutospacing="0" w:line="276" w:lineRule="auto"/>
        <w:ind w:left="993" w:right="425" w:hanging="426"/>
        <w:jc w:val="both"/>
        <w:rPr>
          <w:b/>
          <w:color w:val="000000"/>
        </w:rPr>
      </w:pPr>
      <w:r w:rsidRPr="006E59EF">
        <w:rPr>
          <w:b/>
          <w:color w:val="000000"/>
        </w:rPr>
        <w:t xml:space="preserve">Требования к </w:t>
      </w:r>
      <w:r w:rsidR="0024526A" w:rsidRPr="006E59EF">
        <w:rPr>
          <w:b/>
          <w:color w:val="000000"/>
        </w:rPr>
        <w:t>предмету заказа:</w:t>
      </w:r>
    </w:p>
    <w:p w:rsidR="006E59EF" w:rsidRDefault="006E59EF" w:rsidP="006E59EF">
      <w:pPr>
        <w:pStyle w:val="content"/>
        <w:spacing w:before="0" w:beforeAutospacing="0" w:after="0" w:afterAutospacing="0" w:line="276" w:lineRule="auto"/>
        <w:ind w:right="425"/>
        <w:jc w:val="both"/>
        <w:rPr>
          <w:b/>
          <w:color w:val="000000"/>
        </w:rPr>
      </w:pPr>
    </w:p>
    <w:tbl>
      <w:tblPr>
        <w:tblStyle w:val="af7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2"/>
        <w:gridCol w:w="1644"/>
        <w:gridCol w:w="3154"/>
        <w:gridCol w:w="725"/>
        <w:gridCol w:w="4689"/>
      </w:tblGrid>
      <w:tr w:rsidR="0001256D" w:rsidTr="002C1EBC">
        <w:tc>
          <w:tcPr>
            <w:tcW w:w="562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п/п</w:t>
            </w:r>
          </w:p>
        </w:tc>
        <w:tc>
          <w:tcPr>
            <w:tcW w:w="1644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Код НСИ</w:t>
            </w:r>
          </w:p>
        </w:tc>
        <w:tc>
          <w:tcPr>
            <w:tcW w:w="3154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товара</w:t>
            </w:r>
          </w:p>
        </w:tc>
        <w:tc>
          <w:tcPr>
            <w:tcW w:w="725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Кол-во, </w:t>
            </w:r>
            <w:proofErr w:type="spellStart"/>
            <w:r>
              <w:rPr>
                <w:b/>
                <w:color w:val="000000"/>
              </w:rPr>
              <w:t>шт</w:t>
            </w:r>
            <w:proofErr w:type="spellEnd"/>
          </w:p>
        </w:tc>
        <w:tc>
          <w:tcPr>
            <w:tcW w:w="4689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 w:rsidRPr="0001256D">
              <w:rPr>
                <w:b/>
                <w:color w:val="000000"/>
              </w:rPr>
              <w:t>Характеристики товара</w:t>
            </w:r>
          </w:p>
        </w:tc>
      </w:tr>
      <w:tr w:rsidR="0001256D" w:rsidTr="002C1EBC">
        <w:tc>
          <w:tcPr>
            <w:tcW w:w="562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</w:p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44" w:type="dxa"/>
          </w:tcPr>
          <w:p w:rsidR="0001256D" w:rsidRPr="005F7E95" w:rsidRDefault="0001256D" w:rsidP="0001256D">
            <w:pPr>
              <w:pStyle w:val="content"/>
              <w:spacing w:before="0" w:beforeAutospacing="0" w:after="0" w:afterAutospacing="0" w:line="276" w:lineRule="auto"/>
              <w:jc w:val="both"/>
              <w:rPr>
                <w:b/>
                <w:color w:val="000000"/>
              </w:rPr>
            </w:pPr>
          </w:p>
          <w:p w:rsidR="0001256D" w:rsidRPr="005F7E95" w:rsidRDefault="00E5755F" w:rsidP="0001256D">
            <w:pPr>
              <w:pStyle w:val="content"/>
              <w:spacing w:before="0" w:beforeAutospacing="0" w:after="0" w:afterAutospacing="0" w:line="276" w:lineRule="auto"/>
              <w:ind w:right="95"/>
              <w:jc w:val="both"/>
              <w:rPr>
                <w:b/>
                <w:color w:val="000000"/>
              </w:rPr>
            </w:pPr>
            <w:r w:rsidRPr="005F7E95">
              <w:rPr>
                <w:b/>
                <w:color w:val="000000"/>
              </w:rPr>
              <w:t>M000006553</w:t>
            </w:r>
          </w:p>
        </w:tc>
        <w:tc>
          <w:tcPr>
            <w:tcW w:w="3154" w:type="dxa"/>
          </w:tcPr>
          <w:p w:rsidR="0001256D" w:rsidRDefault="000125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5C70F7" w:rsidRPr="005F7E95" w:rsidRDefault="00E5755F" w:rsidP="006E59EF">
            <w:pPr>
              <w:pStyle w:val="content"/>
              <w:spacing w:before="0" w:beforeAutospacing="0" w:after="0" w:afterAutospacing="0" w:line="276" w:lineRule="auto"/>
              <w:ind w:right="425"/>
              <w:jc w:val="both"/>
              <w:rPr>
                <w:b/>
                <w:color w:val="000000"/>
              </w:rPr>
            </w:pPr>
            <w:r w:rsidRPr="005F7E95">
              <w:rPr>
                <w:b/>
                <w:color w:val="000000"/>
              </w:rPr>
              <w:t xml:space="preserve">ЛАСТИК </w:t>
            </w:r>
            <w:proofErr w:type="gramStart"/>
            <w:r w:rsidRPr="005F7E95">
              <w:rPr>
                <w:b/>
                <w:color w:val="000000"/>
              </w:rPr>
              <w:t>РЕЗИНОВЫЙ;ЖЕСТКИЙ</w:t>
            </w:r>
            <w:proofErr w:type="gramEnd"/>
          </w:p>
          <w:p w:rsidR="005C70F7" w:rsidRDefault="005C70F7" w:rsidP="006E59EF">
            <w:pPr>
              <w:pStyle w:val="content"/>
              <w:spacing w:before="0" w:beforeAutospacing="0" w:after="0" w:afterAutospacing="0" w:line="276" w:lineRule="auto"/>
              <w:ind w:right="425"/>
              <w:jc w:val="both"/>
              <w:rPr>
                <w:b/>
                <w:color w:val="000000"/>
              </w:rPr>
            </w:pPr>
            <w:r w:rsidRPr="005C70F7">
              <w:rPr>
                <w:b/>
                <w:noProof/>
                <w:color w:val="000000"/>
              </w:rPr>
              <w:drawing>
                <wp:inline distT="0" distB="0" distL="0" distR="0">
                  <wp:extent cx="1988820" cy="1988820"/>
                  <wp:effectExtent l="0" t="0" r="0" b="0"/>
                  <wp:docPr id="2" name="Рисунок 2" descr="C:\Данные\рабочий стол\Тех.задание\ласт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Данные\рабочий стол\Тех.задание\ласт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820" cy="198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  <w:p w:rsidR="0001256D" w:rsidRP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4689" w:type="dxa"/>
          </w:tcPr>
          <w:p w:rsidR="005C70F7" w:rsidRPr="005C70F7" w:rsidRDefault="005C70F7" w:rsidP="005C70F7">
            <w:pPr>
              <w:pStyle w:val="1"/>
              <w:shd w:val="clear" w:color="auto" w:fill="FFFFFF"/>
              <w:spacing w:before="0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  <w:r w:rsidRPr="005C70F7">
              <w:rPr>
                <w:rFonts w:ascii="Tahoma" w:hAnsi="Tahoma" w:cs="Tahoma"/>
                <w:bCs/>
                <w:color w:val="000000"/>
                <w:sz w:val="18"/>
                <w:szCs w:val="18"/>
              </w:rPr>
              <w:t>Ластик BRAUBERG "PENCIL &amp; INK", 39х18х12 мм, для ручки и карандаша, бело-синий</w:t>
            </w:r>
          </w:p>
          <w:p w:rsidR="005C70F7" w:rsidRPr="005C70F7" w:rsidRDefault="005C70F7" w:rsidP="005C70F7">
            <w:pPr>
              <w:shd w:val="clear" w:color="auto" w:fill="FFFFFF"/>
              <w:spacing w:after="0" w:line="360" w:lineRule="atLeast"/>
              <w:textAlignment w:val="top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t xml:space="preserve">Ластик BRAUBERG «PENCIL &amp; INK» предназначен для удаления надписей, сделанных </w:t>
            </w:r>
            <w:proofErr w:type="spellStart"/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t>чернографитным</w:t>
            </w:r>
            <w:proofErr w:type="spellEnd"/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карандашом или чернилами.</w:t>
            </w:r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br/>
            </w:r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br/>
              <w:t xml:space="preserve">Высококачественный ластик изготовлен из термопластичной резины. Поставляется в сине-белом цвете и имеет прямоугольную форму с разделением на две части: белая — предназначена для стирания надписей, сделанных </w:t>
            </w:r>
            <w:proofErr w:type="spellStart"/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t>чернографитным</w:t>
            </w:r>
            <w:proofErr w:type="spellEnd"/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карандашом, синяя, с повышенным содержанием абразивных частиц, предназначена для стирания надписей, сделанных чернилами. Размер — 39х18х12 мм. Поставляется в картонном дисплее.</w:t>
            </w:r>
          </w:p>
          <w:p w:rsidR="005C70F7" w:rsidRPr="005C70F7" w:rsidRDefault="005C70F7" w:rsidP="005C70F7">
            <w:pPr>
              <w:numPr>
                <w:ilvl w:val="0"/>
                <w:numId w:val="25"/>
              </w:numPr>
              <w:shd w:val="clear" w:color="auto" w:fill="FFFFFF"/>
              <w:spacing w:after="100" w:afterAutospacing="1" w:line="240" w:lineRule="auto"/>
              <w:ind w:left="0"/>
              <w:textAlignment w:val="top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t>Количество в упаковке: 1 шт.</w:t>
            </w:r>
          </w:p>
          <w:p w:rsidR="005C70F7" w:rsidRPr="005C70F7" w:rsidRDefault="005C70F7" w:rsidP="005C70F7">
            <w:pPr>
              <w:numPr>
                <w:ilvl w:val="0"/>
                <w:numId w:val="25"/>
              </w:numPr>
              <w:shd w:val="clear" w:color="auto" w:fill="FFFFFF"/>
              <w:spacing w:before="75" w:after="100" w:afterAutospacing="1" w:line="240" w:lineRule="auto"/>
              <w:ind w:left="0"/>
              <w:textAlignment w:val="top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t>Материал: термопластичная резина</w:t>
            </w:r>
          </w:p>
          <w:p w:rsidR="005C70F7" w:rsidRPr="005C70F7" w:rsidRDefault="005C70F7" w:rsidP="005C70F7">
            <w:pPr>
              <w:numPr>
                <w:ilvl w:val="0"/>
                <w:numId w:val="25"/>
              </w:numPr>
              <w:shd w:val="clear" w:color="auto" w:fill="FFFFFF"/>
              <w:spacing w:before="75" w:after="100" w:afterAutospacing="1" w:line="240" w:lineRule="auto"/>
              <w:ind w:left="0"/>
              <w:textAlignment w:val="top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t>Форма: прямоугольная</w:t>
            </w:r>
          </w:p>
          <w:p w:rsidR="005C70F7" w:rsidRPr="005C70F7" w:rsidRDefault="005C70F7" w:rsidP="005C70F7">
            <w:pPr>
              <w:numPr>
                <w:ilvl w:val="0"/>
                <w:numId w:val="25"/>
              </w:numPr>
              <w:shd w:val="clear" w:color="auto" w:fill="FFFFFF"/>
              <w:spacing w:before="75" w:after="100" w:afterAutospacing="1" w:line="240" w:lineRule="auto"/>
              <w:ind w:left="0"/>
              <w:textAlignment w:val="top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t xml:space="preserve">Стираемые письменные принадлежности: цветные карандаши, чернила, </w:t>
            </w:r>
            <w:proofErr w:type="spellStart"/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t>чернографитные</w:t>
            </w:r>
            <w:proofErr w:type="spellEnd"/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карандаши</w:t>
            </w:r>
          </w:p>
          <w:p w:rsidR="005C70F7" w:rsidRPr="005C70F7" w:rsidRDefault="005C70F7" w:rsidP="005C70F7">
            <w:pPr>
              <w:numPr>
                <w:ilvl w:val="0"/>
                <w:numId w:val="25"/>
              </w:numPr>
              <w:shd w:val="clear" w:color="auto" w:fill="FFFFFF"/>
              <w:spacing w:before="75" w:after="100" w:afterAutospacing="1" w:line="240" w:lineRule="auto"/>
              <w:ind w:left="0"/>
              <w:textAlignment w:val="top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t>Не оставляет бумажной пыли: да</w:t>
            </w:r>
          </w:p>
          <w:p w:rsidR="005C70F7" w:rsidRPr="005C70F7" w:rsidRDefault="005C70F7" w:rsidP="005C70F7">
            <w:pPr>
              <w:numPr>
                <w:ilvl w:val="0"/>
                <w:numId w:val="25"/>
              </w:numPr>
              <w:shd w:val="clear" w:color="auto" w:fill="FFFFFF"/>
              <w:spacing w:before="75" w:after="100" w:afterAutospacing="1" w:line="240" w:lineRule="auto"/>
              <w:ind w:left="0"/>
              <w:textAlignment w:val="top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t>Размер: 39х18х12 мм</w:t>
            </w:r>
          </w:p>
          <w:p w:rsidR="005C70F7" w:rsidRPr="005C70F7" w:rsidRDefault="005C70F7" w:rsidP="005C70F7">
            <w:pPr>
              <w:numPr>
                <w:ilvl w:val="0"/>
                <w:numId w:val="25"/>
              </w:numPr>
              <w:shd w:val="clear" w:color="auto" w:fill="FFFFFF"/>
              <w:spacing w:before="75" w:after="100" w:afterAutospacing="1" w:line="240" w:lineRule="auto"/>
              <w:ind w:left="0"/>
              <w:textAlignment w:val="top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t>Цвет: белый/синий</w:t>
            </w:r>
          </w:p>
          <w:p w:rsidR="0001256D" w:rsidRPr="005C70F7" w:rsidRDefault="005C70F7" w:rsidP="005C70F7">
            <w:pPr>
              <w:numPr>
                <w:ilvl w:val="0"/>
                <w:numId w:val="25"/>
              </w:numPr>
              <w:shd w:val="clear" w:color="auto" w:fill="FFFFFF"/>
              <w:spacing w:before="75" w:after="100" w:afterAutospacing="1" w:line="240" w:lineRule="auto"/>
              <w:ind w:left="0"/>
              <w:textAlignment w:val="top"/>
              <w:rPr>
                <w:color w:val="000000"/>
                <w:sz w:val="18"/>
                <w:szCs w:val="18"/>
              </w:rPr>
            </w:pPr>
            <w:r w:rsidRPr="005C70F7">
              <w:rPr>
                <w:rFonts w:ascii="Tahoma" w:hAnsi="Tahoma" w:cs="Tahoma"/>
                <w:color w:val="000000"/>
                <w:sz w:val="20"/>
                <w:szCs w:val="20"/>
              </w:rPr>
              <w:t>Упаковка: коробка-дисплей</w:t>
            </w:r>
          </w:p>
        </w:tc>
      </w:tr>
      <w:tr w:rsidR="005F7E95" w:rsidTr="002C1EBC">
        <w:tc>
          <w:tcPr>
            <w:tcW w:w="562" w:type="dxa"/>
          </w:tcPr>
          <w:p w:rsidR="005F7E95" w:rsidRDefault="005F7E95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44" w:type="dxa"/>
          </w:tcPr>
          <w:p w:rsidR="005F7E95" w:rsidRDefault="005F7E95" w:rsidP="0001256D">
            <w:pPr>
              <w:pStyle w:val="content"/>
              <w:spacing w:before="0" w:beforeAutospacing="0" w:after="0" w:afterAutospacing="0" w:line="276" w:lineRule="auto"/>
              <w:jc w:val="both"/>
              <w:rPr>
                <w:b/>
                <w:color w:val="000000"/>
              </w:rPr>
            </w:pPr>
            <w:r w:rsidRPr="005F7E95">
              <w:rPr>
                <w:b/>
                <w:color w:val="000000"/>
              </w:rPr>
              <w:t>Ф000000636</w:t>
            </w:r>
          </w:p>
        </w:tc>
        <w:tc>
          <w:tcPr>
            <w:tcW w:w="3154" w:type="dxa"/>
          </w:tcPr>
          <w:p w:rsidR="005F7E95" w:rsidRDefault="005F7E9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F7E9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ТЕТРАДЬ;A4,96лист,ОБЩАЯ</w:t>
            </w:r>
          </w:p>
        </w:tc>
        <w:tc>
          <w:tcPr>
            <w:tcW w:w="725" w:type="dxa"/>
          </w:tcPr>
          <w:p w:rsidR="005F7E95" w:rsidRDefault="005F7E95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4689" w:type="dxa"/>
          </w:tcPr>
          <w:p w:rsidR="005F7E95" w:rsidRDefault="005F7E95" w:rsidP="005F7E95">
            <w:pPr>
              <w:pStyle w:val="1"/>
              <w:shd w:val="clear" w:color="auto" w:fill="FFFFFF"/>
              <w:spacing w:before="0" w:after="180" w:line="240" w:lineRule="auto"/>
              <w:textAlignment w:val="baseline"/>
              <w:rPr>
                <w:rFonts w:ascii="Tahoma" w:hAnsi="Tahoma" w:cs="Tahoma"/>
                <w:bCs/>
                <w:color w:val="363A47"/>
                <w:spacing w:val="3"/>
                <w:sz w:val="20"/>
              </w:rPr>
            </w:pPr>
            <w:r w:rsidRPr="005F7E95">
              <w:rPr>
                <w:rFonts w:ascii="Tahoma" w:hAnsi="Tahoma" w:cs="Tahoma"/>
                <w:bCs/>
                <w:color w:val="363A47"/>
                <w:spacing w:val="3"/>
                <w:sz w:val="20"/>
              </w:rPr>
              <w:t>Тетрадь общая А4 96 листов в клетку на скрепке (обложка в ассортименте)</w:t>
            </w:r>
          </w:p>
          <w:p w:rsidR="005F7E95" w:rsidRDefault="00D62735" w:rsidP="005F7E95">
            <w:pPr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</w:rPr>
              <w:t>Тетрадь общая А4 на скрепке предназначена для записей, используется в старших классах, студентами и в офисе. Обложка изготовлена из </w:t>
            </w:r>
            <w:proofErr w:type="spellStart"/>
            <w:r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</w:rPr>
              <w:t>бумвинила</w:t>
            </w:r>
            <w:proofErr w:type="spellEnd"/>
            <w:r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</w:rPr>
              <w:t xml:space="preserve">. Внутренний блок — </w:t>
            </w:r>
            <w:proofErr w:type="spellStart"/>
            <w:r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</w:rPr>
              <w:t>нетонированная</w:t>
            </w:r>
            <w:proofErr w:type="spellEnd"/>
            <w:r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</w:rPr>
              <w:t xml:space="preserve"> бумага, офсетная 60 </w:t>
            </w:r>
            <w:r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</w:rPr>
              <w:lastRenderedPageBreak/>
              <w:t>г/</w:t>
            </w:r>
            <w:proofErr w:type="spellStart"/>
            <w:proofErr w:type="gramStart"/>
            <w:r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</w:rPr>
              <w:t>кв.м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</w:rPr>
              <w:t>, белизна — 90%. Тетрадь толщиной 96 листов в клетку. Размер тетради — 264×194 мм.</w:t>
            </w:r>
          </w:p>
          <w:tbl>
            <w:tblPr>
              <w:tblW w:w="12702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27"/>
              <w:gridCol w:w="9675"/>
            </w:tblGrid>
            <w:tr w:rsidR="00D62735" w:rsidRPr="00D62735" w:rsidTr="00D62735">
              <w:tc>
                <w:tcPr>
                  <w:tcW w:w="127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150" w:type="dxa"/>
                    <w:left w:w="330" w:type="dxa"/>
                    <w:bottom w:w="150" w:type="dxa"/>
                    <w:right w:w="33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bdr w:val="none" w:sz="0" w:space="0" w:color="auto" w:frame="1"/>
                    </w:rPr>
                    <w:t>Подробные характеристики</w:t>
                  </w:r>
                </w:p>
              </w:tc>
            </w:tr>
            <w:tr w:rsidR="00D62735" w:rsidRPr="00D62735" w:rsidTr="00D62735">
              <w:tc>
                <w:tcPr>
                  <w:tcW w:w="3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  <w:tcMar>
                    <w:top w:w="30" w:type="dxa"/>
                    <w:left w:w="360" w:type="dxa"/>
                    <w:bottom w:w="30" w:type="dxa"/>
                    <w:right w:w="36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textAlignment w:val="baseline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Формат листов:</w:t>
                  </w:r>
                </w:p>
              </w:tc>
              <w:tc>
                <w:tcPr>
                  <w:tcW w:w="9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  <w:tcMar>
                    <w:top w:w="30" w:type="dxa"/>
                    <w:left w:w="300" w:type="dxa"/>
                    <w:bottom w:w="30" w:type="dxa"/>
                    <w:right w:w="30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  <w:t>А4</w:t>
                  </w:r>
                </w:p>
              </w:tc>
            </w:tr>
            <w:tr w:rsidR="00D62735" w:rsidRPr="00D62735" w:rsidTr="00D62735">
              <w:tc>
                <w:tcPr>
                  <w:tcW w:w="3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360" w:type="dxa"/>
                    <w:bottom w:w="30" w:type="dxa"/>
                    <w:right w:w="36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textAlignment w:val="baseline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Количество листов:</w:t>
                  </w:r>
                </w:p>
              </w:tc>
              <w:tc>
                <w:tcPr>
                  <w:tcW w:w="9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300" w:type="dxa"/>
                    <w:bottom w:w="30" w:type="dxa"/>
                    <w:right w:w="30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  <w:t>96 </w:t>
                  </w: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шт.</w:t>
                  </w:r>
                </w:p>
              </w:tc>
            </w:tr>
            <w:tr w:rsidR="00D62735" w:rsidRPr="00D62735" w:rsidTr="00D62735">
              <w:tc>
                <w:tcPr>
                  <w:tcW w:w="3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  <w:tcMar>
                    <w:top w:w="30" w:type="dxa"/>
                    <w:left w:w="360" w:type="dxa"/>
                    <w:bottom w:w="30" w:type="dxa"/>
                    <w:right w:w="36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textAlignment w:val="baseline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Вид линовки:</w:t>
                  </w:r>
                </w:p>
              </w:tc>
              <w:tc>
                <w:tcPr>
                  <w:tcW w:w="9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  <w:tcMar>
                    <w:top w:w="30" w:type="dxa"/>
                    <w:left w:w="300" w:type="dxa"/>
                    <w:bottom w:w="30" w:type="dxa"/>
                    <w:right w:w="30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  <w:t>клетка</w:t>
                  </w:r>
                </w:p>
              </w:tc>
            </w:tr>
            <w:tr w:rsidR="00D62735" w:rsidRPr="00D62735" w:rsidTr="00D62735">
              <w:tc>
                <w:tcPr>
                  <w:tcW w:w="3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360" w:type="dxa"/>
                    <w:bottom w:w="30" w:type="dxa"/>
                    <w:right w:w="36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textAlignment w:val="baseline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Тип крепления:</w:t>
                  </w:r>
                </w:p>
              </w:tc>
              <w:tc>
                <w:tcPr>
                  <w:tcW w:w="9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300" w:type="dxa"/>
                    <w:bottom w:w="30" w:type="dxa"/>
                    <w:right w:w="30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  <w:t>скрепка</w:t>
                  </w:r>
                </w:p>
              </w:tc>
            </w:tr>
            <w:tr w:rsidR="00D62735" w:rsidRPr="00D62735" w:rsidTr="00D62735">
              <w:tc>
                <w:tcPr>
                  <w:tcW w:w="3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  <w:tcMar>
                    <w:top w:w="30" w:type="dxa"/>
                    <w:left w:w="360" w:type="dxa"/>
                    <w:bottom w:w="30" w:type="dxa"/>
                    <w:right w:w="36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textAlignment w:val="baseline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Материал обложки:</w:t>
                  </w:r>
                </w:p>
              </w:tc>
              <w:tc>
                <w:tcPr>
                  <w:tcW w:w="9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  <w:tcMar>
                    <w:top w:w="30" w:type="dxa"/>
                    <w:left w:w="300" w:type="dxa"/>
                    <w:bottom w:w="30" w:type="dxa"/>
                    <w:right w:w="30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proofErr w:type="spellStart"/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  <w:t>бумвинил</w:t>
                  </w:r>
                  <w:proofErr w:type="spellEnd"/>
                </w:p>
              </w:tc>
            </w:tr>
            <w:tr w:rsidR="00D62735" w:rsidRPr="00D62735" w:rsidTr="00D62735">
              <w:tc>
                <w:tcPr>
                  <w:tcW w:w="3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360" w:type="dxa"/>
                    <w:bottom w:w="30" w:type="dxa"/>
                    <w:right w:w="36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textAlignment w:val="baseline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Вид обложки:</w:t>
                  </w:r>
                </w:p>
              </w:tc>
              <w:tc>
                <w:tcPr>
                  <w:tcW w:w="9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300" w:type="dxa"/>
                    <w:bottom w:w="30" w:type="dxa"/>
                    <w:right w:w="30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  <w:t>мягкая</w:t>
                  </w:r>
                </w:p>
              </w:tc>
            </w:tr>
            <w:tr w:rsidR="00D62735" w:rsidRPr="00D62735" w:rsidTr="00D62735">
              <w:tc>
                <w:tcPr>
                  <w:tcW w:w="3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  <w:tcMar>
                    <w:top w:w="30" w:type="dxa"/>
                    <w:left w:w="360" w:type="dxa"/>
                    <w:bottom w:w="30" w:type="dxa"/>
                    <w:right w:w="36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textAlignment w:val="baseline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Дизайн обложки:</w:t>
                  </w:r>
                </w:p>
              </w:tc>
              <w:tc>
                <w:tcPr>
                  <w:tcW w:w="9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  <w:tcMar>
                    <w:top w:w="30" w:type="dxa"/>
                    <w:left w:w="300" w:type="dxa"/>
                    <w:bottom w:w="30" w:type="dxa"/>
                    <w:right w:w="30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ind w:left="-297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  <w:t>цветной однотонный</w:t>
                  </w:r>
                </w:p>
              </w:tc>
            </w:tr>
            <w:tr w:rsidR="00D62735" w:rsidRPr="00D62735" w:rsidTr="00D62735">
              <w:tc>
                <w:tcPr>
                  <w:tcW w:w="3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360" w:type="dxa"/>
                    <w:bottom w:w="30" w:type="dxa"/>
                    <w:right w:w="36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textAlignment w:val="baseline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Вид бумаги:</w:t>
                  </w:r>
                </w:p>
              </w:tc>
              <w:tc>
                <w:tcPr>
                  <w:tcW w:w="9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300" w:type="dxa"/>
                    <w:bottom w:w="30" w:type="dxa"/>
                    <w:right w:w="30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  <w:t>офсетная</w:t>
                  </w:r>
                </w:p>
              </w:tc>
            </w:tr>
            <w:tr w:rsidR="00D62735" w:rsidRPr="00D62735" w:rsidTr="00D62735">
              <w:tc>
                <w:tcPr>
                  <w:tcW w:w="3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  <w:tcMar>
                    <w:top w:w="30" w:type="dxa"/>
                    <w:left w:w="360" w:type="dxa"/>
                    <w:bottom w:w="30" w:type="dxa"/>
                    <w:right w:w="36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textAlignment w:val="baseline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Плотность блока:</w:t>
                  </w:r>
                </w:p>
              </w:tc>
              <w:tc>
                <w:tcPr>
                  <w:tcW w:w="9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  <w:tcMar>
                    <w:top w:w="30" w:type="dxa"/>
                    <w:left w:w="300" w:type="dxa"/>
                    <w:bottom w:w="30" w:type="dxa"/>
                    <w:right w:w="30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  <w:t>60 </w:t>
                  </w: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г/</w:t>
                  </w:r>
                  <w:proofErr w:type="spellStart"/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кв.м</w:t>
                  </w:r>
                  <w:proofErr w:type="spellEnd"/>
                </w:p>
              </w:tc>
            </w:tr>
            <w:tr w:rsidR="00D62735" w:rsidRPr="00D62735" w:rsidTr="00D62735">
              <w:tc>
                <w:tcPr>
                  <w:tcW w:w="3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360" w:type="dxa"/>
                    <w:bottom w:w="30" w:type="dxa"/>
                    <w:right w:w="36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textAlignment w:val="baseline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Цвет линовки:</w:t>
                  </w:r>
                </w:p>
              </w:tc>
              <w:tc>
                <w:tcPr>
                  <w:tcW w:w="9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300" w:type="dxa"/>
                    <w:bottom w:w="30" w:type="dxa"/>
                    <w:right w:w="30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  <w:t>голубой</w:t>
                  </w:r>
                </w:p>
              </w:tc>
            </w:tr>
            <w:tr w:rsidR="00D62735" w:rsidRPr="00D62735" w:rsidTr="00D62735">
              <w:tc>
                <w:tcPr>
                  <w:tcW w:w="3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  <w:tcMar>
                    <w:top w:w="30" w:type="dxa"/>
                    <w:left w:w="360" w:type="dxa"/>
                    <w:bottom w:w="30" w:type="dxa"/>
                    <w:right w:w="36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textAlignment w:val="baseline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Белизна блока:</w:t>
                  </w:r>
                </w:p>
              </w:tc>
              <w:tc>
                <w:tcPr>
                  <w:tcW w:w="9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  <w:tcMar>
                    <w:top w:w="30" w:type="dxa"/>
                    <w:left w:w="300" w:type="dxa"/>
                    <w:bottom w:w="30" w:type="dxa"/>
                    <w:right w:w="30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  <w:t>90 </w:t>
                  </w: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%</w:t>
                  </w:r>
                </w:p>
              </w:tc>
            </w:tr>
            <w:tr w:rsidR="00D62735" w:rsidRPr="00D62735" w:rsidTr="00D62735">
              <w:tc>
                <w:tcPr>
                  <w:tcW w:w="3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360" w:type="dxa"/>
                    <w:bottom w:w="30" w:type="dxa"/>
                    <w:right w:w="36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textAlignment w:val="baseline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Поля:</w:t>
                  </w:r>
                </w:p>
              </w:tc>
              <w:tc>
                <w:tcPr>
                  <w:tcW w:w="9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300" w:type="dxa"/>
                    <w:bottom w:w="30" w:type="dxa"/>
                    <w:right w:w="30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  <w:t>Нет</w:t>
                  </w:r>
                </w:p>
              </w:tc>
            </w:tr>
            <w:tr w:rsidR="00D62735" w:rsidRPr="00D62735" w:rsidTr="00D62735">
              <w:tc>
                <w:tcPr>
                  <w:tcW w:w="3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  <w:tcMar>
                    <w:top w:w="30" w:type="dxa"/>
                    <w:left w:w="360" w:type="dxa"/>
                    <w:bottom w:w="30" w:type="dxa"/>
                    <w:right w:w="36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textAlignment w:val="baseline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Страна происхождения:</w:t>
                  </w:r>
                </w:p>
              </w:tc>
              <w:tc>
                <w:tcPr>
                  <w:tcW w:w="9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  <w:tcMar>
                    <w:top w:w="30" w:type="dxa"/>
                    <w:left w:w="300" w:type="dxa"/>
                    <w:bottom w:w="30" w:type="dxa"/>
                    <w:right w:w="30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  <w:t>Россия</w:t>
                  </w:r>
                </w:p>
              </w:tc>
            </w:tr>
            <w:tr w:rsidR="00D62735" w:rsidRPr="00D62735" w:rsidTr="00D62735">
              <w:tc>
                <w:tcPr>
                  <w:tcW w:w="3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360" w:type="dxa"/>
                    <w:bottom w:w="30" w:type="dxa"/>
                    <w:right w:w="36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textAlignment w:val="baseline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 xml:space="preserve">Заключение </w:t>
                  </w:r>
                  <w:proofErr w:type="spellStart"/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>Минпромторга</w:t>
                  </w:r>
                  <w:proofErr w:type="spellEnd"/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  <w:bdr w:val="none" w:sz="0" w:space="0" w:color="auto" w:frame="1"/>
                    </w:rPr>
                    <w:t xml:space="preserve"> РФ:</w:t>
                  </w:r>
                </w:p>
              </w:tc>
              <w:tc>
                <w:tcPr>
                  <w:tcW w:w="9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300" w:type="dxa"/>
                    <w:bottom w:w="30" w:type="dxa"/>
                    <w:right w:w="300" w:type="dxa"/>
                  </w:tcMar>
                  <w:vAlign w:val="bottom"/>
                  <w:hideMark/>
                </w:tcPr>
                <w:p w:rsidR="00D62735" w:rsidRPr="00D62735" w:rsidRDefault="00D62735" w:rsidP="00D62735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</w:pPr>
                  <w:r w:rsidRPr="00D62735">
                    <w:rPr>
                      <w:rFonts w:ascii="Tahoma" w:eastAsia="Times New Roman" w:hAnsi="Tahoma" w:cs="Tahoma"/>
                      <w:color w:val="6D778B"/>
                      <w:sz w:val="21"/>
                      <w:szCs w:val="21"/>
                    </w:rPr>
                    <w:t>Нет</w:t>
                  </w:r>
                </w:p>
              </w:tc>
            </w:tr>
          </w:tbl>
          <w:p w:rsidR="005F7E95" w:rsidRPr="005C70F7" w:rsidRDefault="005F7E95" w:rsidP="005C70F7">
            <w:pPr>
              <w:pStyle w:val="1"/>
              <w:shd w:val="clear" w:color="auto" w:fill="FFFFFF"/>
              <w:spacing w:before="0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BB3F6E" w:rsidTr="002C1EBC">
        <w:tc>
          <w:tcPr>
            <w:tcW w:w="562" w:type="dxa"/>
          </w:tcPr>
          <w:p w:rsidR="00BB3F6E" w:rsidRDefault="005A25DB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3</w:t>
            </w:r>
          </w:p>
        </w:tc>
        <w:tc>
          <w:tcPr>
            <w:tcW w:w="1644" w:type="dxa"/>
          </w:tcPr>
          <w:p w:rsidR="00BB3F6E" w:rsidRPr="005F7E95" w:rsidRDefault="005A25DB" w:rsidP="0001256D">
            <w:pPr>
              <w:pStyle w:val="content"/>
              <w:spacing w:before="0" w:beforeAutospacing="0" w:after="0" w:afterAutospacing="0" w:line="276" w:lineRule="auto"/>
              <w:jc w:val="both"/>
              <w:rPr>
                <w:b/>
                <w:color w:val="000000"/>
              </w:rPr>
            </w:pPr>
            <w:r w:rsidRPr="005A25DB">
              <w:rPr>
                <w:b/>
                <w:color w:val="000000"/>
              </w:rPr>
              <w:t>M000032092</w:t>
            </w:r>
          </w:p>
        </w:tc>
        <w:tc>
          <w:tcPr>
            <w:tcW w:w="3154" w:type="dxa"/>
          </w:tcPr>
          <w:p w:rsidR="00BB3F6E" w:rsidRDefault="005A25D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5A25D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НАБОР;КАНЦЕЛЯРСКИЙ</w:t>
            </w:r>
            <w:proofErr w:type="gramEnd"/>
            <w:r w:rsidRPr="005A25D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,100-150мм,11шт</w:t>
            </w:r>
          </w:p>
          <w:p w:rsidR="005A25DB" w:rsidRDefault="007775C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775C5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</w:rPr>
              <w:drawing>
                <wp:inline distT="0" distB="0" distL="0" distR="0" wp14:anchorId="38E0E740" wp14:editId="271450A0">
                  <wp:extent cx="1942998" cy="1432560"/>
                  <wp:effectExtent l="0" t="0" r="635" b="0"/>
                  <wp:docPr id="3" name="Рисунок 3" descr="C:\Данные\рабочий стол\Тех.задание\канц наб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Данные\рабочий стол\Тех.задание\канц наб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459" cy="1455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25DB" w:rsidRDefault="005A25D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5A25DB" w:rsidRPr="005F7E95" w:rsidRDefault="005A25D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5" w:type="dxa"/>
          </w:tcPr>
          <w:p w:rsidR="00BB3F6E" w:rsidRDefault="00BB3F6E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4689" w:type="dxa"/>
          </w:tcPr>
          <w:p w:rsidR="00BB3F6E" w:rsidRDefault="005A25DB" w:rsidP="005F7E95">
            <w:pPr>
              <w:pStyle w:val="1"/>
              <w:shd w:val="clear" w:color="auto" w:fill="FFFFFF"/>
              <w:spacing w:before="0" w:after="180" w:line="240" w:lineRule="auto"/>
              <w:textAlignment w:val="baseline"/>
              <w:rPr>
                <w:rFonts w:ascii="Tahoma" w:hAnsi="Tahoma" w:cs="Tahoma"/>
                <w:color w:val="000000"/>
                <w:sz w:val="20"/>
                <w:shd w:val="clear" w:color="auto" w:fill="FFFFFF"/>
              </w:rPr>
            </w:pPr>
            <w:r w:rsidRPr="005A25DB">
              <w:rPr>
                <w:rFonts w:ascii="Tahoma" w:hAnsi="Tahoma" w:cs="Tahoma"/>
                <w:color w:val="000000"/>
                <w:sz w:val="20"/>
                <w:shd w:val="clear" w:color="auto" w:fill="FFFFFF"/>
              </w:rPr>
              <w:t>Канцелярский набор STAFF «</w:t>
            </w:r>
            <w:proofErr w:type="spellStart"/>
            <w:r w:rsidRPr="005A25DB">
              <w:rPr>
                <w:rFonts w:ascii="Tahoma" w:hAnsi="Tahoma" w:cs="Tahoma"/>
                <w:color w:val="000000"/>
                <w:sz w:val="20"/>
                <w:shd w:val="clear" w:color="auto" w:fill="FFFFFF"/>
              </w:rPr>
              <w:t>Минидеск</w:t>
            </w:r>
            <w:proofErr w:type="spellEnd"/>
            <w:r w:rsidRPr="005A25DB">
              <w:rPr>
                <w:rFonts w:ascii="Tahoma" w:hAnsi="Tahoma" w:cs="Tahoma"/>
                <w:color w:val="000000"/>
                <w:sz w:val="20"/>
                <w:shd w:val="clear" w:color="auto" w:fill="FFFFFF"/>
              </w:rPr>
              <w:t>», 11 предметов, вращающаяся конструкция, 230742</w:t>
            </w:r>
          </w:p>
          <w:p w:rsidR="005A25DB" w:rsidRPr="005A25DB" w:rsidRDefault="005A25DB" w:rsidP="005A25D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A25D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Описание</w:t>
            </w:r>
          </w:p>
          <w:p w:rsidR="005A25DB" w:rsidRPr="005A25DB" w:rsidRDefault="005A25DB" w:rsidP="005A25D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Настольный набор STAFF «</w:t>
            </w:r>
            <w:proofErr w:type="spellStart"/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Минидеск</w:t>
            </w:r>
            <w:proofErr w:type="spellEnd"/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» позволяет эффективно и эргономично организовать рабочее место.</w:t>
            </w:r>
          </w:p>
          <w:p w:rsidR="005A25DB" w:rsidRPr="005A25DB" w:rsidRDefault="005A25DB" w:rsidP="005A25D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Вращающаяся подставка изготовлена из пластика и имеет 10 отделений.</w:t>
            </w:r>
          </w:p>
          <w:p w:rsidR="005A25DB" w:rsidRPr="005A25DB" w:rsidRDefault="005A25DB" w:rsidP="005A25D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 наборе 11 предметов:</w:t>
            </w:r>
          </w:p>
          <w:p w:rsidR="005A25DB" w:rsidRPr="005A25DB" w:rsidRDefault="005A25DB" w:rsidP="005A25D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 подставка,</w:t>
            </w:r>
          </w:p>
          <w:p w:rsidR="005A25DB" w:rsidRPr="005A25DB" w:rsidRDefault="005A25DB" w:rsidP="005A25D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 ножницы,</w:t>
            </w:r>
          </w:p>
          <w:p w:rsidR="005A25DB" w:rsidRPr="005A25DB" w:rsidRDefault="005A25DB" w:rsidP="005A25D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 канцелярский нож,</w:t>
            </w:r>
          </w:p>
          <w:p w:rsidR="005A25DB" w:rsidRPr="005A25DB" w:rsidRDefault="005A25DB" w:rsidP="005A25D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 шариковая ручка,</w:t>
            </w:r>
          </w:p>
          <w:p w:rsidR="005A25DB" w:rsidRPr="005A25DB" w:rsidRDefault="005A25DB" w:rsidP="005A25D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степлер</w:t>
            </w:r>
            <w:proofErr w:type="spellEnd"/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№10,</w:t>
            </w:r>
          </w:p>
          <w:p w:rsidR="005A25DB" w:rsidRPr="005A25DB" w:rsidRDefault="005A25DB" w:rsidP="005A25D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скобы для </w:t>
            </w:r>
            <w:proofErr w:type="spellStart"/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степлера</w:t>
            </w:r>
            <w:proofErr w:type="spellEnd"/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№10,</w:t>
            </w:r>
          </w:p>
          <w:p w:rsidR="005A25DB" w:rsidRPr="005A25DB" w:rsidRDefault="005A25DB" w:rsidP="005A25D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стирательная</w:t>
            </w:r>
            <w:proofErr w:type="spellEnd"/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резинка,</w:t>
            </w:r>
          </w:p>
          <w:p w:rsidR="005A25DB" w:rsidRPr="005A25DB" w:rsidRDefault="005A25DB" w:rsidP="005A25D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 линейка,</w:t>
            </w:r>
          </w:p>
          <w:p w:rsidR="005A25DB" w:rsidRPr="005A25DB" w:rsidRDefault="005A25DB" w:rsidP="005A25D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 скрепки канцелярские,</w:t>
            </w:r>
          </w:p>
          <w:p w:rsidR="005A25DB" w:rsidRPr="005A25DB" w:rsidRDefault="005A25DB" w:rsidP="005A25D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чернографитный</w:t>
            </w:r>
            <w:proofErr w:type="spellEnd"/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карандаш,</w:t>
            </w:r>
          </w:p>
          <w:p w:rsidR="005A25DB" w:rsidRPr="005A25DB" w:rsidRDefault="005A25DB" w:rsidP="005A25D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A25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 точилка.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75" w:line="240" w:lineRule="atLeast"/>
              <w:ind w:left="0"/>
              <w:textAlignment w:val="baseline"/>
              <w:rPr>
                <w:rFonts w:ascii="inherit" w:hAnsi="inherit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inherit" w:hAnsi="inherit" w:cs="Arial"/>
                <w:b/>
                <w:bCs/>
                <w:color w:val="000000"/>
                <w:sz w:val="20"/>
                <w:szCs w:val="20"/>
              </w:rPr>
              <w:t>Характеристики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Количество предметов в наборе — </w:t>
            </w:r>
            <w:hyperlink r:id="rId10" w:tooltip="Показать все товары с этой характеристикой" w:history="1">
              <w:r>
                <w:rPr>
                  <w:rStyle w:val="aff"/>
                  <w:rFonts w:ascii="Arial" w:hAnsi="Arial" w:cs="Arial"/>
                  <w:color w:val="006CB5"/>
                  <w:sz w:val="18"/>
                  <w:szCs w:val="18"/>
                  <w:bdr w:val="none" w:sz="0" w:space="0" w:color="auto" w:frame="1"/>
                </w:rPr>
                <w:t>11 шт.</w:t>
              </w:r>
            </w:hyperlink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Серия —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HYPERLINK "https://www.officemag.ru/catalog/1533/?filter=prop-seriya-standard" \o "Показать все товары с этой характеристикой"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Style w:val="aff"/>
                <w:rFonts w:ascii="Arial" w:hAnsi="Arial" w:cs="Arial"/>
                <w:color w:val="006CB5"/>
                <w:sz w:val="18"/>
                <w:szCs w:val="18"/>
                <w:bdr w:val="none" w:sz="0" w:space="0" w:color="auto" w:frame="1"/>
              </w:rPr>
              <w:t>Standard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Количество отделений — </w:t>
            </w:r>
            <w:hyperlink r:id="rId11" w:tooltip="Показать все товары с этой характеристикой" w:history="1">
              <w:r>
                <w:rPr>
                  <w:rStyle w:val="aff"/>
                  <w:rFonts w:ascii="Arial" w:hAnsi="Arial" w:cs="Arial"/>
                  <w:color w:val="006CB5"/>
                  <w:sz w:val="18"/>
                  <w:szCs w:val="18"/>
                  <w:bdr w:val="none" w:sz="0" w:space="0" w:color="auto" w:frame="1"/>
                </w:rPr>
                <w:t>10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Вращающийся — </w:t>
            </w:r>
            <w:hyperlink r:id="rId12" w:tooltip="Показать все товары с этой характеристикой" w:history="1">
              <w:r>
                <w:rPr>
                  <w:rStyle w:val="aff"/>
                  <w:rFonts w:ascii="Arial" w:hAnsi="Arial" w:cs="Arial"/>
                  <w:color w:val="006CB5"/>
                  <w:sz w:val="18"/>
                  <w:szCs w:val="18"/>
                  <w:bdr w:val="none" w:sz="0" w:space="0" w:color="auto" w:frame="1"/>
                </w:rPr>
                <w:t>да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Основной цвет* — </w:t>
            </w:r>
            <w:hyperlink r:id="rId13" w:tooltip="Показать все товары с этой характеристикой" w:history="1">
              <w:r>
                <w:rPr>
                  <w:rStyle w:val="aff"/>
                  <w:rFonts w:ascii="Arial" w:hAnsi="Arial" w:cs="Arial"/>
                  <w:color w:val="006CB5"/>
                  <w:sz w:val="18"/>
                  <w:szCs w:val="18"/>
                  <w:bdr w:val="none" w:sz="0" w:space="0" w:color="auto" w:frame="1"/>
                </w:rPr>
                <w:t>черный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Дополнительный цвет* — </w:t>
            </w:r>
            <w:hyperlink r:id="rId14" w:tooltip="Показать все товары с этой характеристикой" w:history="1">
              <w:r>
                <w:rPr>
                  <w:rStyle w:val="aff"/>
                  <w:rFonts w:ascii="Arial" w:hAnsi="Arial" w:cs="Arial"/>
                  <w:color w:val="006CB5"/>
                  <w:sz w:val="18"/>
                  <w:szCs w:val="18"/>
                  <w:bdr w:val="none" w:sz="0" w:space="0" w:color="auto" w:frame="1"/>
                </w:rPr>
                <w:t>нет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Цвет — </w:t>
            </w:r>
            <w:hyperlink r:id="rId15" w:tooltip="Показать все товары с этой характеристикой" w:history="1">
              <w:r>
                <w:rPr>
                  <w:rStyle w:val="aff"/>
                  <w:rFonts w:ascii="Arial" w:hAnsi="Arial" w:cs="Arial"/>
                  <w:color w:val="006CB5"/>
                  <w:sz w:val="18"/>
                  <w:szCs w:val="18"/>
                  <w:bdr w:val="none" w:sz="0" w:space="0" w:color="auto" w:frame="1"/>
                </w:rPr>
                <w:t>черный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Сетчатый — </w:t>
            </w:r>
            <w:hyperlink r:id="rId16" w:tooltip="Показать все товары с этой характеристикой" w:history="1">
              <w:r>
                <w:rPr>
                  <w:rStyle w:val="aff"/>
                  <w:rFonts w:ascii="Arial" w:hAnsi="Arial" w:cs="Arial"/>
                  <w:color w:val="006CB5"/>
                  <w:sz w:val="18"/>
                  <w:szCs w:val="18"/>
                  <w:bdr w:val="none" w:sz="0" w:space="0" w:color="auto" w:frame="1"/>
                </w:rPr>
                <w:t>нет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Материал подставки — </w:t>
            </w:r>
            <w:hyperlink r:id="rId17" w:tooltip="Показать все товары с этой характеристикой" w:history="1">
              <w:r>
                <w:rPr>
                  <w:rStyle w:val="aff"/>
                  <w:rFonts w:ascii="Arial" w:hAnsi="Arial" w:cs="Arial"/>
                  <w:color w:val="006CB5"/>
                  <w:sz w:val="18"/>
                  <w:szCs w:val="18"/>
                  <w:bdr w:val="none" w:sz="0" w:space="0" w:color="auto" w:frame="1"/>
                </w:rPr>
                <w:t>пластик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Высота — </w:t>
            </w:r>
            <w:hyperlink r:id="rId18" w:tooltip="Показать все товары с этой характеристикой" w:history="1">
              <w:r>
                <w:rPr>
                  <w:rStyle w:val="aff"/>
                  <w:rFonts w:ascii="Arial" w:hAnsi="Arial" w:cs="Arial"/>
                  <w:color w:val="006CB5"/>
                  <w:sz w:val="18"/>
                  <w:szCs w:val="18"/>
                  <w:bdr w:val="none" w:sz="0" w:space="0" w:color="auto" w:frame="1"/>
                </w:rPr>
                <w:t>190 мм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Ширина — </w:t>
            </w:r>
            <w:hyperlink r:id="rId19" w:tooltip="Показать все товары с этой характеристикой" w:history="1">
              <w:r>
                <w:rPr>
                  <w:rStyle w:val="aff"/>
                  <w:rFonts w:ascii="Arial" w:hAnsi="Arial" w:cs="Arial"/>
                  <w:color w:val="006CB5"/>
                  <w:sz w:val="18"/>
                  <w:szCs w:val="18"/>
                  <w:bdr w:val="none" w:sz="0" w:space="0" w:color="auto" w:frame="1"/>
                </w:rPr>
                <w:t>100 мм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Глубина — </w:t>
            </w:r>
            <w:hyperlink r:id="rId20" w:tooltip="Показать все товары с этой характеристикой" w:history="1">
              <w:r>
                <w:rPr>
                  <w:rStyle w:val="aff"/>
                  <w:rFonts w:ascii="Arial" w:hAnsi="Arial" w:cs="Arial"/>
                  <w:color w:val="006CB5"/>
                  <w:sz w:val="18"/>
                  <w:szCs w:val="18"/>
                  <w:bdr w:val="none" w:sz="0" w:space="0" w:color="auto" w:frame="1"/>
                </w:rPr>
                <w:t>100 мм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Упаковка — </w:t>
            </w:r>
            <w:hyperlink r:id="rId21" w:tooltip="Показать все товары с этой характеристикой" w:history="1">
              <w:r>
                <w:rPr>
                  <w:rStyle w:val="aff"/>
                  <w:rFonts w:ascii="Arial" w:hAnsi="Arial" w:cs="Arial"/>
                  <w:color w:val="006CB5"/>
                  <w:sz w:val="18"/>
                  <w:szCs w:val="18"/>
                  <w:bdr w:val="none" w:sz="0" w:space="0" w:color="auto" w:frame="1"/>
                </w:rPr>
                <w:t>картонная коробка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6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Производитель — Китай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pseudolink"/>
                <w:rFonts w:ascii="Arial" w:hAnsi="Arial" w:cs="Arial"/>
                <w:color w:val="000000"/>
                <w:sz w:val="18"/>
                <w:szCs w:val="18"/>
                <w:bdr w:val="none" w:sz="0" w:space="0" w:color="auto" w:frame="1"/>
              </w:rPr>
              <w:t>Вес с упаковкой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— 297 г</w:t>
            </w:r>
          </w:p>
          <w:p w:rsidR="005A25DB" w:rsidRDefault="005A25DB" w:rsidP="005A25DB">
            <w:pPr>
              <w:numPr>
                <w:ilvl w:val="0"/>
                <w:numId w:val="26"/>
              </w:numPr>
              <w:shd w:val="clear" w:color="auto" w:fill="FFFFFF"/>
              <w:spacing w:after="0" w:line="240" w:lineRule="atLeast"/>
              <w:ind w:left="30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pseudolink"/>
                <w:rFonts w:ascii="Arial" w:hAnsi="Arial" w:cs="Arial"/>
                <w:color w:val="000000"/>
                <w:sz w:val="18"/>
                <w:szCs w:val="18"/>
                <w:bdr w:val="none" w:sz="0" w:space="0" w:color="auto" w:frame="1"/>
              </w:rPr>
              <w:t>Размер в упаковке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 — 10.6x19.4 x10.6 см</w:t>
            </w:r>
          </w:p>
          <w:p w:rsidR="005A25DB" w:rsidRPr="005A25DB" w:rsidRDefault="005A25DB" w:rsidP="005A25DB"/>
        </w:tc>
      </w:tr>
    </w:tbl>
    <w:p w:rsidR="006E59EF" w:rsidRPr="006E59EF" w:rsidRDefault="006E59EF" w:rsidP="006E59EF">
      <w:pPr>
        <w:pStyle w:val="content"/>
        <w:spacing w:before="0" w:beforeAutospacing="0" w:after="0" w:afterAutospacing="0" w:line="276" w:lineRule="auto"/>
        <w:ind w:right="425"/>
        <w:jc w:val="both"/>
        <w:rPr>
          <w:b/>
          <w:color w:val="000000"/>
        </w:rPr>
      </w:pPr>
    </w:p>
    <w:p w:rsidR="007C3654" w:rsidRDefault="0063510B" w:rsidP="00B20A7D">
      <w:pPr>
        <w:pStyle w:val="ab"/>
        <w:numPr>
          <w:ilvl w:val="0"/>
          <w:numId w:val="15"/>
        </w:numPr>
        <w:tabs>
          <w:tab w:val="left" w:pos="567"/>
          <w:tab w:val="left" w:pos="709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Дополнительные требования.</w:t>
      </w:r>
    </w:p>
    <w:p w:rsidR="006A2341" w:rsidRDefault="006A2341" w:rsidP="006A2341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A2341">
        <w:rPr>
          <w:rFonts w:ascii="Times New Roman" w:hAnsi="Times New Roman"/>
          <w:sz w:val="24"/>
          <w:szCs w:val="24"/>
        </w:rPr>
        <w:t xml:space="preserve"> Поставка осуществляется одной партией</w:t>
      </w:r>
      <w:r w:rsidR="00FF5020">
        <w:rPr>
          <w:rFonts w:ascii="Times New Roman" w:hAnsi="Times New Roman"/>
          <w:sz w:val="24"/>
          <w:szCs w:val="24"/>
        </w:rPr>
        <w:t xml:space="preserve"> до склада получателя по адресу</w:t>
      </w:r>
      <w:r w:rsidRPr="006A2341">
        <w:rPr>
          <w:rFonts w:ascii="Times New Roman" w:hAnsi="Times New Roman"/>
          <w:sz w:val="24"/>
          <w:szCs w:val="24"/>
        </w:rPr>
        <w:t>:</w:t>
      </w:r>
    </w:p>
    <w:p w:rsidR="00AD3588" w:rsidRPr="00174C44" w:rsidRDefault="00E81971" w:rsidP="006A2341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3510B">
        <w:rPr>
          <w:rFonts w:ascii="Times New Roman" w:hAnsi="Times New Roman"/>
          <w:sz w:val="24"/>
          <w:szCs w:val="24"/>
        </w:rPr>
        <w:t xml:space="preserve">- </w:t>
      </w:r>
      <w:r w:rsidR="007C3654" w:rsidRPr="0063510B">
        <w:rPr>
          <w:rFonts w:ascii="Times New Roman" w:hAnsi="Times New Roman"/>
          <w:sz w:val="24"/>
          <w:szCs w:val="24"/>
        </w:rPr>
        <w:t xml:space="preserve"> г. Бузулук, ул. Промышленная, д. 3</w:t>
      </w:r>
      <w:r w:rsidR="00174C44" w:rsidRPr="00EC0855">
        <w:rPr>
          <w:rFonts w:ascii="Times New Roman" w:hAnsi="Times New Roman"/>
          <w:sz w:val="24"/>
          <w:szCs w:val="24"/>
        </w:rPr>
        <w:t xml:space="preserve"> </w:t>
      </w:r>
      <w:r w:rsidR="00174C44">
        <w:rPr>
          <w:rFonts w:ascii="Times New Roman" w:hAnsi="Times New Roman"/>
          <w:sz w:val="24"/>
          <w:szCs w:val="24"/>
        </w:rPr>
        <w:t>А</w:t>
      </w:r>
    </w:p>
    <w:p w:rsidR="007C3654" w:rsidRDefault="007C3654" w:rsidP="007C3654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3510B">
        <w:rPr>
          <w:rFonts w:ascii="Times New Roman" w:hAnsi="Times New Roman"/>
          <w:sz w:val="24"/>
          <w:szCs w:val="24"/>
        </w:rPr>
        <w:t>При поставке товар должен иметь соответствующие сопроводительные документы: счет-фактура, товарная накладная ТОРГ -12, товарно-транспортная накладная.</w:t>
      </w:r>
    </w:p>
    <w:p w:rsidR="002C1EBC" w:rsidRPr="0063510B" w:rsidRDefault="002C1EBC" w:rsidP="007C3654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</w:p>
    <w:p w:rsidR="009304E1" w:rsidRPr="00FD166B" w:rsidRDefault="009304E1" w:rsidP="009304E1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ПОДГОТОВИЛ</w:t>
      </w:r>
      <w:r w:rsidRPr="00FD166B">
        <w:rPr>
          <w:rFonts w:ascii="Times New Roman" w:hAnsi="Times New Roman"/>
          <w:sz w:val="24"/>
          <w:szCs w:val="24"/>
        </w:rPr>
        <w:t>:</w:t>
      </w:r>
    </w:p>
    <w:p w:rsidR="009304E1" w:rsidRPr="00FD166B" w:rsidRDefault="00174C44" w:rsidP="009304E1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 w:rsidRPr="00174C44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3188335</wp:posOffset>
            </wp:positionH>
            <wp:positionV relativeFrom="paragraph">
              <wp:posOffset>215900</wp:posOffset>
            </wp:positionV>
            <wp:extent cx="723900" cy="38699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91" cy="39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4E1" w:rsidRPr="00FD166B">
        <w:rPr>
          <w:rFonts w:ascii="Times New Roman" w:hAnsi="Times New Roman"/>
          <w:sz w:val="24"/>
          <w:szCs w:val="24"/>
        </w:rPr>
        <w:t xml:space="preserve">Инженер отдела </w:t>
      </w:r>
    </w:p>
    <w:p w:rsidR="004F3C00" w:rsidRPr="00664F86" w:rsidRDefault="009304E1" w:rsidP="00C31947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 w:rsidRPr="00FD166B">
        <w:rPr>
          <w:rFonts w:ascii="Times New Roman" w:hAnsi="Times New Roman"/>
          <w:sz w:val="24"/>
          <w:szCs w:val="24"/>
        </w:rPr>
        <w:t>социального</w:t>
      </w:r>
      <w:r w:rsidR="00FA286F">
        <w:rPr>
          <w:rFonts w:ascii="Times New Roman" w:hAnsi="Times New Roman"/>
          <w:sz w:val="24"/>
          <w:szCs w:val="24"/>
        </w:rPr>
        <w:t xml:space="preserve"> </w:t>
      </w:r>
      <w:r w:rsidRPr="00FD166B">
        <w:rPr>
          <w:rFonts w:ascii="Times New Roman" w:hAnsi="Times New Roman"/>
          <w:sz w:val="24"/>
          <w:szCs w:val="24"/>
        </w:rPr>
        <w:t xml:space="preserve">развития    </w:t>
      </w:r>
      <w:r w:rsidR="00C32EA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Pr="00FD166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174C44">
        <w:rPr>
          <w:rFonts w:ascii="Times New Roman" w:hAnsi="Times New Roman"/>
          <w:sz w:val="24"/>
          <w:szCs w:val="24"/>
        </w:rPr>
        <w:t>Е.В. Горшкова</w:t>
      </w:r>
    </w:p>
    <w:sectPr w:rsidR="004F3C00" w:rsidRPr="00664F86" w:rsidSect="002C1EBC">
      <w:footerReference w:type="default" r:id="rId23"/>
      <w:pgSz w:w="11906" w:h="16838"/>
      <w:pgMar w:top="992" w:right="567" w:bottom="1134" w:left="113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038" w:rsidRDefault="00422038" w:rsidP="00F6452F">
      <w:pPr>
        <w:spacing w:after="0" w:line="240" w:lineRule="auto"/>
      </w:pPr>
      <w:r>
        <w:separator/>
      </w:r>
    </w:p>
  </w:endnote>
  <w:endnote w:type="continuationSeparator" w:id="0">
    <w:p w:rsidR="00422038" w:rsidRDefault="00422038" w:rsidP="00F64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P-SANS2002-ExtBolCon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iberation Serif">
    <w:altName w:val="Arial Unicode MS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F1" w:rsidRDefault="005D3CF1">
    <w:pPr>
      <w:pStyle w:val="aff9"/>
      <w:jc w:val="center"/>
    </w:pPr>
    <w:r>
      <w:fldChar w:fldCharType="begin"/>
    </w:r>
    <w:r>
      <w:instrText>PAGE   \* MERGEFORMAT</w:instrText>
    </w:r>
    <w:r>
      <w:fldChar w:fldCharType="separate"/>
    </w:r>
    <w:r w:rsidR="00CD6E5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038" w:rsidRDefault="00422038" w:rsidP="00F6452F">
      <w:pPr>
        <w:spacing w:after="0" w:line="240" w:lineRule="auto"/>
      </w:pPr>
      <w:r>
        <w:separator/>
      </w:r>
    </w:p>
  </w:footnote>
  <w:footnote w:type="continuationSeparator" w:id="0">
    <w:p w:rsidR="00422038" w:rsidRDefault="00422038" w:rsidP="00F64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5C72"/>
    <w:multiLevelType w:val="multilevel"/>
    <w:tmpl w:val="A190972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04C63E40"/>
    <w:multiLevelType w:val="multilevel"/>
    <w:tmpl w:val="AAFC0714"/>
    <w:lvl w:ilvl="0">
      <w:start w:val="1"/>
      <w:numFmt w:val="bullet"/>
      <w:lvlText w:val="­"/>
      <w:lvlJc w:val="left"/>
      <w:pPr>
        <w:tabs>
          <w:tab w:val="num" w:pos="0"/>
        </w:tabs>
        <w:ind w:left="1068" w:hanging="360"/>
      </w:pPr>
      <w:rPr>
        <w:rFonts w:ascii="Courier New" w:hAnsi="Courier New" w:hint="default"/>
        <w:b/>
        <w:i w:val="0"/>
      </w:rPr>
    </w:lvl>
    <w:lvl w:ilvl="1">
      <w:start w:val="1"/>
      <w:numFmt w:val="bullet"/>
      <w:pStyle w:val="a0"/>
      <w:lvlText w:val="o"/>
      <w:lvlJc w:val="left"/>
      <w:pPr>
        <w:tabs>
          <w:tab w:val="num" w:pos="0"/>
        </w:tabs>
        <w:ind w:left="1500" w:hanging="432"/>
      </w:pPr>
      <w:rPr>
        <w:rFonts w:ascii="Courier New" w:hAnsi="Courier New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47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 w:color="000000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6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4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4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4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5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28" w:hanging="1440"/>
      </w:pPr>
      <w:rPr>
        <w:rFonts w:cs="Times New Roman" w:hint="default"/>
      </w:rPr>
    </w:lvl>
  </w:abstractNum>
  <w:abstractNum w:abstractNumId="2" w15:restartNumberingAfterBreak="0">
    <w:nsid w:val="05E71CC9"/>
    <w:multiLevelType w:val="multilevel"/>
    <w:tmpl w:val="FE74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A0FCE"/>
    <w:multiLevelType w:val="hybridMultilevel"/>
    <w:tmpl w:val="2A5A240E"/>
    <w:lvl w:ilvl="0" w:tplc="0419000F">
      <w:start w:val="1"/>
      <w:numFmt w:val="decimal"/>
      <w:pStyle w:val="a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B491663"/>
    <w:multiLevelType w:val="singleLevel"/>
    <w:tmpl w:val="80689682"/>
    <w:lvl w:ilvl="0">
      <w:start w:val="1"/>
      <w:numFmt w:val="bullet"/>
      <w:pStyle w:val="a2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DDD1B7F"/>
    <w:multiLevelType w:val="multilevel"/>
    <w:tmpl w:val="172A0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515D49"/>
    <w:multiLevelType w:val="hybridMultilevel"/>
    <w:tmpl w:val="D0ACEAF2"/>
    <w:lvl w:ilvl="0" w:tplc="F6DE4812">
      <w:start w:val="1"/>
      <w:numFmt w:val="bullet"/>
      <w:pStyle w:val="Normal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600DA3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33D00AA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B46B58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4D805C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124326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34441C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6D6B31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246692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F732829"/>
    <w:multiLevelType w:val="hybridMultilevel"/>
    <w:tmpl w:val="CD68A3BE"/>
    <w:lvl w:ilvl="0" w:tplc="04190001">
      <w:start w:val="1"/>
      <w:numFmt w:val="russianLower"/>
      <w:pStyle w:val="a3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9C2FCE"/>
    <w:multiLevelType w:val="multilevel"/>
    <w:tmpl w:val="76F2A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F820A8"/>
    <w:multiLevelType w:val="multilevel"/>
    <w:tmpl w:val="F71A2202"/>
    <w:lvl w:ilvl="0">
      <w:start w:val="1"/>
      <w:numFmt w:val="bullet"/>
      <w:pStyle w:val="a4"/>
      <w:lvlText w:val=""/>
      <w:lvlJc w:val="left"/>
      <w:pPr>
        <w:tabs>
          <w:tab w:val="num" w:pos="1021"/>
        </w:tabs>
        <w:ind w:left="1021" w:hanging="312"/>
      </w:pPr>
      <w:rPr>
        <w:rFonts w:ascii="Symbol" w:hAnsi="Symbol" w:hint="default"/>
      </w:rPr>
    </w:lvl>
    <w:lvl w:ilvl="1">
      <w:start w:val="1"/>
      <w:numFmt w:val="russianLower"/>
      <w:lvlText w:val="%2)"/>
      <w:lvlJc w:val="left"/>
      <w:pPr>
        <w:tabs>
          <w:tab w:val="num" w:pos="737"/>
        </w:tabs>
        <w:ind w:left="737" w:hanging="34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bullet"/>
      <w:lvlText w:val="–"/>
      <w:lvlJc w:val="left"/>
      <w:pPr>
        <w:tabs>
          <w:tab w:val="num" w:pos="964"/>
        </w:tabs>
        <w:ind w:left="964" w:hanging="227"/>
      </w:pPr>
      <w:rPr>
        <w:rFonts w:ascii="Times New Roman" w:hAnsi="Times New Roman"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0" w15:restartNumberingAfterBreak="0">
    <w:nsid w:val="269F4976"/>
    <w:multiLevelType w:val="hybridMultilevel"/>
    <w:tmpl w:val="C1FEC7C6"/>
    <w:lvl w:ilvl="0" w:tplc="0419000F">
      <w:start w:val="1"/>
      <w:numFmt w:val="decimal"/>
      <w:lvlText w:val="Рисунок %1."/>
      <w:lvlJc w:val="left"/>
      <w:pPr>
        <w:tabs>
          <w:tab w:val="num" w:pos="1080"/>
        </w:tabs>
      </w:pPr>
      <w:rPr>
        <w:rFonts w:ascii="Arial" w:hAnsi="Arial" w:cs="Times New Roman" w:hint="default"/>
        <w:b w:val="0"/>
        <w:i w:val="0"/>
        <w:sz w:val="16"/>
      </w:rPr>
    </w:lvl>
    <w:lvl w:ilvl="1" w:tplc="041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pStyle w:val="Heading314pt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A96676"/>
    <w:multiLevelType w:val="multilevel"/>
    <w:tmpl w:val="24FE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EF3D2D"/>
    <w:multiLevelType w:val="hybridMultilevel"/>
    <w:tmpl w:val="D6A074BE"/>
    <w:lvl w:ilvl="0" w:tplc="3E58011E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E6BD3"/>
    <w:multiLevelType w:val="multilevel"/>
    <w:tmpl w:val="8C78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971742"/>
    <w:multiLevelType w:val="multilevel"/>
    <w:tmpl w:val="E79A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B41BD8"/>
    <w:multiLevelType w:val="multilevel"/>
    <w:tmpl w:val="26B69CA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cs="Times New Roman" w:hint="default"/>
      </w:rPr>
    </w:lvl>
    <w:lvl w:ilvl="1">
      <w:start w:val="1"/>
      <w:numFmt w:val="decimal"/>
      <w:pStyle w:val="Header4"/>
      <w:lvlText w:val="%1.%2.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221" w:hanging="504"/>
      </w:pPr>
      <w:rPr>
        <w:rFonts w:cs="Times New Roman" w:hint="default"/>
      </w:rPr>
    </w:lvl>
    <w:lvl w:ilvl="3">
      <w:start w:val="1"/>
      <w:numFmt w:val="decimal"/>
      <w:pStyle w:val="Header4"/>
      <w:suff w:val="space"/>
      <w:lvlText w:val="%1.%2.%3.%4."/>
      <w:lvlJc w:val="left"/>
      <w:pPr>
        <w:ind w:left="172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2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77"/>
        </w:tabs>
        <w:ind w:left="273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17" w:hanging="1440"/>
      </w:pPr>
      <w:rPr>
        <w:rFonts w:cs="Times New Roman" w:hint="default"/>
      </w:rPr>
    </w:lvl>
  </w:abstractNum>
  <w:abstractNum w:abstractNumId="16" w15:restartNumberingAfterBreak="0">
    <w:nsid w:val="361A4D60"/>
    <w:multiLevelType w:val="hybridMultilevel"/>
    <w:tmpl w:val="2B1E6340"/>
    <w:lvl w:ilvl="0" w:tplc="70CA7B68">
      <w:start w:val="1"/>
      <w:numFmt w:val="bullet"/>
      <w:lvlText w:val=""/>
      <w:lvlJc w:val="left"/>
      <w:pPr>
        <w:tabs>
          <w:tab w:val="num" w:pos="1758"/>
        </w:tabs>
        <w:ind w:left="1758" w:hanging="284"/>
      </w:pPr>
      <w:rPr>
        <w:rFonts w:ascii="Symbol" w:hAnsi="Symbol" w:hint="default"/>
      </w:rPr>
    </w:lvl>
    <w:lvl w:ilvl="1" w:tplc="CC14C2D6">
      <w:start w:val="1"/>
      <w:numFmt w:val="bullet"/>
      <w:pStyle w:val="a5"/>
      <w:lvlText w:val=""/>
      <w:lvlJc w:val="left"/>
      <w:pPr>
        <w:tabs>
          <w:tab w:val="num" w:pos="1440"/>
        </w:tabs>
        <w:ind w:left="1381" w:hanging="301"/>
      </w:pPr>
      <w:rPr>
        <w:rFonts w:ascii="Symbol" w:hAnsi="Symbol" w:hint="default"/>
      </w:rPr>
    </w:lvl>
    <w:lvl w:ilvl="2" w:tplc="380EF1CC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 w:tplc="C08E8F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DDA8B0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CDC68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E30D1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C863A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92836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4B34096"/>
    <w:multiLevelType w:val="multilevel"/>
    <w:tmpl w:val="C30E744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46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/>
      </w:rPr>
    </w:lvl>
  </w:abstractNum>
  <w:abstractNum w:abstractNumId="18" w15:restartNumberingAfterBreak="0">
    <w:nsid w:val="4B6E7357"/>
    <w:multiLevelType w:val="hybridMultilevel"/>
    <w:tmpl w:val="861C49E4"/>
    <w:lvl w:ilvl="0" w:tplc="04190011">
      <w:start w:val="1"/>
      <w:numFmt w:val="decimal"/>
      <w:pStyle w:val="20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F221BBA"/>
    <w:multiLevelType w:val="hybridMultilevel"/>
    <w:tmpl w:val="5DA604EE"/>
    <w:lvl w:ilvl="0" w:tplc="04190001">
      <w:start w:val="1"/>
      <w:numFmt w:val="bullet"/>
      <w:pStyle w:val="a6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794781"/>
    <w:multiLevelType w:val="multilevel"/>
    <w:tmpl w:val="B78CF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E01452"/>
    <w:multiLevelType w:val="multilevel"/>
    <w:tmpl w:val="60D2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7F1AF1"/>
    <w:multiLevelType w:val="multilevel"/>
    <w:tmpl w:val="A8706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E0A76"/>
    <w:multiLevelType w:val="hybridMultilevel"/>
    <w:tmpl w:val="6C268A82"/>
    <w:lvl w:ilvl="0" w:tplc="04190001">
      <w:start w:val="1"/>
      <w:numFmt w:val="bullet"/>
      <w:pStyle w:val="06BodyCopyBullet7p"/>
      <w:lvlText w:val="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  <w:b w:val="0"/>
        <w:i w:val="0"/>
        <w:caps w:val="0"/>
        <w:smallCaps w:val="0"/>
        <w:strike w:val="0"/>
        <w:dstrike w:val="0"/>
        <w:vanish w:val="0"/>
        <w:color w:val="F79646"/>
        <w:spacing w:val="0"/>
        <w:kern w:val="0"/>
        <w:position w:val="0"/>
        <w:sz w:val="14"/>
        <w:u w:val="none"/>
        <w:vertAlign w:val="baseline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pStyle w:val="Header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C7C34"/>
    <w:multiLevelType w:val="multilevel"/>
    <w:tmpl w:val="6264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9B3148"/>
    <w:multiLevelType w:val="multilevel"/>
    <w:tmpl w:val="C0F65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8"/>
  </w:num>
  <w:num w:numId="4">
    <w:abstractNumId w:val="9"/>
  </w:num>
  <w:num w:numId="5">
    <w:abstractNumId w:val="7"/>
  </w:num>
  <w:num w:numId="6">
    <w:abstractNumId w:val="16"/>
  </w:num>
  <w:num w:numId="7">
    <w:abstractNumId w:val="4"/>
  </w:num>
  <w:num w:numId="8">
    <w:abstractNumId w:val="10"/>
  </w:num>
  <w:num w:numId="9">
    <w:abstractNumId w:val="0"/>
  </w:num>
  <w:num w:numId="10">
    <w:abstractNumId w:val="19"/>
  </w:num>
  <w:num w:numId="11">
    <w:abstractNumId w:val="12"/>
  </w:num>
  <w:num w:numId="12">
    <w:abstractNumId w:val="23"/>
  </w:num>
  <w:num w:numId="13">
    <w:abstractNumId w:val="6"/>
  </w:num>
  <w:num w:numId="14">
    <w:abstractNumId w:val="15"/>
  </w:num>
  <w:num w:numId="15">
    <w:abstractNumId w:val="17"/>
  </w:num>
  <w:num w:numId="16">
    <w:abstractNumId w:val="21"/>
  </w:num>
  <w:num w:numId="17">
    <w:abstractNumId w:val="13"/>
  </w:num>
  <w:num w:numId="18">
    <w:abstractNumId w:val="22"/>
  </w:num>
  <w:num w:numId="19">
    <w:abstractNumId w:val="11"/>
  </w:num>
  <w:num w:numId="20">
    <w:abstractNumId w:val="14"/>
  </w:num>
  <w:num w:numId="21">
    <w:abstractNumId w:val="8"/>
  </w:num>
  <w:num w:numId="22">
    <w:abstractNumId w:val="25"/>
  </w:num>
  <w:num w:numId="23">
    <w:abstractNumId w:val="24"/>
  </w:num>
  <w:num w:numId="24">
    <w:abstractNumId w:val="2"/>
  </w:num>
  <w:num w:numId="25">
    <w:abstractNumId w:val="5"/>
  </w:num>
  <w:num w:numId="26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4D"/>
    <w:rsid w:val="0000113E"/>
    <w:rsid w:val="00002D28"/>
    <w:rsid w:val="00007366"/>
    <w:rsid w:val="00010E8E"/>
    <w:rsid w:val="0001109D"/>
    <w:rsid w:val="0001256D"/>
    <w:rsid w:val="0001322B"/>
    <w:rsid w:val="00021184"/>
    <w:rsid w:val="000226FA"/>
    <w:rsid w:val="00023561"/>
    <w:rsid w:val="00032012"/>
    <w:rsid w:val="0003637D"/>
    <w:rsid w:val="00040A03"/>
    <w:rsid w:val="00043580"/>
    <w:rsid w:val="000443C3"/>
    <w:rsid w:val="00045057"/>
    <w:rsid w:val="00050CC2"/>
    <w:rsid w:val="00051720"/>
    <w:rsid w:val="00053177"/>
    <w:rsid w:val="000543A2"/>
    <w:rsid w:val="000543D3"/>
    <w:rsid w:val="00054C2B"/>
    <w:rsid w:val="00054EA9"/>
    <w:rsid w:val="000573AE"/>
    <w:rsid w:val="000574FE"/>
    <w:rsid w:val="00057BAC"/>
    <w:rsid w:val="00061C3B"/>
    <w:rsid w:val="000641EE"/>
    <w:rsid w:val="00066A4D"/>
    <w:rsid w:val="000673EA"/>
    <w:rsid w:val="000701A3"/>
    <w:rsid w:val="00071DA8"/>
    <w:rsid w:val="00073D5F"/>
    <w:rsid w:val="00074F42"/>
    <w:rsid w:val="00075CA5"/>
    <w:rsid w:val="00077AB0"/>
    <w:rsid w:val="00077AD5"/>
    <w:rsid w:val="00080123"/>
    <w:rsid w:val="00080CF6"/>
    <w:rsid w:val="0008514B"/>
    <w:rsid w:val="00086D56"/>
    <w:rsid w:val="00092DC2"/>
    <w:rsid w:val="0009606C"/>
    <w:rsid w:val="00096FC9"/>
    <w:rsid w:val="000A17E1"/>
    <w:rsid w:val="000A2F31"/>
    <w:rsid w:val="000A77A5"/>
    <w:rsid w:val="000B0339"/>
    <w:rsid w:val="000B0A0D"/>
    <w:rsid w:val="000B0A80"/>
    <w:rsid w:val="000B411E"/>
    <w:rsid w:val="000B44CF"/>
    <w:rsid w:val="000C27CB"/>
    <w:rsid w:val="000D0E39"/>
    <w:rsid w:val="000D1107"/>
    <w:rsid w:val="000D12E1"/>
    <w:rsid w:val="000D182F"/>
    <w:rsid w:val="000E006F"/>
    <w:rsid w:val="000E0F90"/>
    <w:rsid w:val="000E1D41"/>
    <w:rsid w:val="000E48A1"/>
    <w:rsid w:val="000E4ACA"/>
    <w:rsid w:val="000E5E2A"/>
    <w:rsid w:val="000E635A"/>
    <w:rsid w:val="000F323F"/>
    <w:rsid w:val="000F5640"/>
    <w:rsid w:val="000F630B"/>
    <w:rsid w:val="000F760F"/>
    <w:rsid w:val="0010148F"/>
    <w:rsid w:val="00102B93"/>
    <w:rsid w:val="00104310"/>
    <w:rsid w:val="00107921"/>
    <w:rsid w:val="00110110"/>
    <w:rsid w:val="00111E58"/>
    <w:rsid w:val="00113158"/>
    <w:rsid w:val="00117BC8"/>
    <w:rsid w:val="00126013"/>
    <w:rsid w:val="00126A5E"/>
    <w:rsid w:val="001272AC"/>
    <w:rsid w:val="00131DC6"/>
    <w:rsid w:val="00142A4F"/>
    <w:rsid w:val="00142BF7"/>
    <w:rsid w:val="001440FD"/>
    <w:rsid w:val="00145EEF"/>
    <w:rsid w:val="00147195"/>
    <w:rsid w:val="00172FC0"/>
    <w:rsid w:val="00173DDE"/>
    <w:rsid w:val="00173FF8"/>
    <w:rsid w:val="00174C44"/>
    <w:rsid w:val="00174EDF"/>
    <w:rsid w:val="001764B8"/>
    <w:rsid w:val="00181A45"/>
    <w:rsid w:val="0018220B"/>
    <w:rsid w:val="00182361"/>
    <w:rsid w:val="0018470E"/>
    <w:rsid w:val="001863FF"/>
    <w:rsid w:val="00193256"/>
    <w:rsid w:val="00196487"/>
    <w:rsid w:val="0019723A"/>
    <w:rsid w:val="00197F6A"/>
    <w:rsid w:val="001A531E"/>
    <w:rsid w:val="001A5CA2"/>
    <w:rsid w:val="001A756B"/>
    <w:rsid w:val="001B037A"/>
    <w:rsid w:val="001B147F"/>
    <w:rsid w:val="001B40F9"/>
    <w:rsid w:val="001B5618"/>
    <w:rsid w:val="001C4E9C"/>
    <w:rsid w:val="001C62DF"/>
    <w:rsid w:val="001D4ABD"/>
    <w:rsid w:val="001D7BFB"/>
    <w:rsid w:val="001E2D7B"/>
    <w:rsid w:val="001E2D85"/>
    <w:rsid w:val="001E4F9C"/>
    <w:rsid w:val="001E53D6"/>
    <w:rsid w:val="001E74E5"/>
    <w:rsid w:val="001E7DE5"/>
    <w:rsid w:val="001F048F"/>
    <w:rsid w:val="001F798C"/>
    <w:rsid w:val="001F7C63"/>
    <w:rsid w:val="00211F66"/>
    <w:rsid w:val="00215C6F"/>
    <w:rsid w:val="00225530"/>
    <w:rsid w:val="00237F17"/>
    <w:rsid w:val="00241322"/>
    <w:rsid w:val="0024184F"/>
    <w:rsid w:val="002435B9"/>
    <w:rsid w:val="00243843"/>
    <w:rsid w:val="0024526A"/>
    <w:rsid w:val="00246B4F"/>
    <w:rsid w:val="002517A5"/>
    <w:rsid w:val="0025253B"/>
    <w:rsid w:val="0025345C"/>
    <w:rsid w:val="002547D3"/>
    <w:rsid w:val="00261148"/>
    <w:rsid w:val="00261BCE"/>
    <w:rsid w:val="00262B70"/>
    <w:rsid w:val="00270B8A"/>
    <w:rsid w:val="00271D03"/>
    <w:rsid w:val="002806D1"/>
    <w:rsid w:val="0028481E"/>
    <w:rsid w:val="002857AB"/>
    <w:rsid w:val="0028594D"/>
    <w:rsid w:val="00290A7C"/>
    <w:rsid w:val="00296FF4"/>
    <w:rsid w:val="00297418"/>
    <w:rsid w:val="002A0218"/>
    <w:rsid w:val="002A1252"/>
    <w:rsid w:val="002A589A"/>
    <w:rsid w:val="002A5F4A"/>
    <w:rsid w:val="002B0005"/>
    <w:rsid w:val="002B2302"/>
    <w:rsid w:val="002B45E7"/>
    <w:rsid w:val="002C1EBC"/>
    <w:rsid w:val="002C3D41"/>
    <w:rsid w:val="002C65A0"/>
    <w:rsid w:val="002D13BD"/>
    <w:rsid w:val="002D5B9F"/>
    <w:rsid w:val="002D6E3D"/>
    <w:rsid w:val="002E4284"/>
    <w:rsid w:val="002E72C6"/>
    <w:rsid w:val="002F038E"/>
    <w:rsid w:val="002F25E6"/>
    <w:rsid w:val="002F25FF"/>
    <w:rsid w:val="002F5398"/>
    <w:rsid w:val="002F57BB"/>
    <w:rsid w:val="002F7C9D"/>
    <w:rsid w:val="003023A9"/>
    <w:rsid w:val="00302DCB"/>
    <w:rsid w:val="0030423C"/>
    <w:rsid w:val="00305058"/>
    <w:rsid w:val="00310072"/>
    <w:rsid w:val="00313C59"/>
    <w:rsid w:val="00316D36"/>
    <w:rsid w:val="003233DB"/>
    <w:rsid w:val="00323C04"/>
    <w:rsid w:val="00327E93"/>
    <w:rsid w:val="003301E4"/>
    <w:rsid w:val="00330F24"/>
    <w:rsid w:val="00333EBE"/>
    <w:rsid w:val="0034492E"/>
    <w:rsid w:val="00345B8D"/>
    <w:rsid w:val="0034749F"/>
    <w:rsid w:val="00350318"/>
    <w:rsid w:val="00350968"/>
    <w:rsid w:val="00354017"/>
    <w:rsid w:val="00354DFA"/>
    <w:rsid w:val="0035773E"/>
    <w:rsid w:val="0035782E"/>
    <w:rsid w:val="00371A32"/>
    <w:rsid w:val="0037403D"/>
    <w:rsid w:val="00375CC9"/>
    <w:rsid w:val="00376975"/>
    <w:rsid w:val="00387AF2"/>
    <w:rsid w:val="003A05BA"/>
    <w:rsid w:val="003A397C"/>
    <w:rsid w:val="003A670F"/>
    <w:rsid w:val="003A68FA"/>
    <w:rsid w:val="003B019A"/>
    <w:rsid w:val="003B5A40"/>
    <w:rsid w:val="003C1415"/>
    <w:rsid w:val="003C4D63"/>
    <w:rsid w:val="003C68E1"/>
    <w:rsid w:val="003C6927"/>
    <w:rsid w:val="003D356C"/>
    <w:rsid w:val="003D7BEC"/>
    <w:rsid w:val="003E1DCA"/>
    <w:rsid w:val="003E3AB0"/>
    <w:rsid w:val="003F36D3"/>
    <w:rsid w:val="003F6EA5"/>
    <w:rsid w:val="003F797D"/>
    <w:rsid w:val="00401D0F"/>
    <w:rsid w:val="0040485E"/>
    <w:rsid w:val="0040664E"/>
    <w:rsid w:val="00406F6B"/>
    <w:rsid w:val="00407F03"/>
    <w:rsid w:val="004150B4"/>
    <w:rsid w:val="00415276"/>
    <w:rsid w:val="00420BB3"/>
    <w:rsid w:val="00422038"/>
    <w:rsid w:val="00423DFB"/>
    <w:rsid w:val="0043060B"/>
    <w:rsid w:val="00431320"/>
    <w:rsid w:val="0043185C"/>
    <w:rsid w:val="004359C1"/>
    <w:rsid w:val="004520CB"/>
    <w:rsid w:val="00454D23"/>
    <w:rsid w:val="00460832"/>
    <w:rsid w:val="00460AE8"/>
    <w:rsid w:val="004618BE"/>
    <w:rsid w:val="00463655"/>
    <w:rsid w:val="004659B2"/>
    <w:rsid w:val="00470D2E"/>
    <w:rsid w:val="0047504F"/>
    <w:rsid w:val="00476E16"/>
    <w:rsid w:val="00482673"/>
    <w:rsid w:val="00482A5E"/>
    <w:rsid w:val="00483787"/>
    <w:rsid w:val="004902C7"/>
    <w:rsid w:val="00493143"/>
    <w:rsid w:val="004955ED"/>
    <w:rsid w:val="0049611F"/>
    <w:rsid w:val="004A16E4"/>
    <w:rsid w:val="004A38DE"/>
    <w:rsid w:val="004A3BFB"/>
    <w:rsid w:val="004A5753"/>
    <w:rsid w:val="004A603C"/>
    <w:rsid w:val="004B030A"/>
    <w:rsid w:val="004C273D"/>
    <w:rsid w:val="004D4DEC"/>
    <w:rsid w:val="004E24EB"/>
    <w:rsid w:val="004E2B5A"/>
    <w:rsid w:val="004E32E1"/>
    <w:rsid w:val="004E5CBE"/>
    <w:rsid w:val="004E68C1"/>
    <w:rsid w:val="004F07E9"/>
    <w:rsid w:val="004F3C00"/>
    <w:rsid w:val="005005EA"/>
    <w:rsid w:val="00501C2D"/>
    <w:rsid w:val="00501C3B"/>
    <w:rsid w:val="0050468C"/>
    <w:rsid w:val="0050599F"/>
    <w:rsid w:val="00515865"/>
    <w:rsid w:val="00521E6E"/>
    <w:rsid w:val="00521FAA"/>
    <w:rsid w:val="00526451"/>
    <w:rsid w:val="00526D55"/>
    <w:rsid w:val="0052722A"/>
    <w:rsid w:val="00530D54"/>
    <w:rsid w:val="00531D98"/>
    <w:rsid w:val="0053291A"/>
    <w:rsid w:val="00533A0D"/>
    <w:rsid w:val="00554F3C"/>
    <w:rsid w:val="005558C0"/>
    <w:rsid w:val="00560BC9"/>
    <w:rsid w:val="005636E1"/>
    <w:rsid w:val="0056510D"/>
    <w:rsid w:val="00572A02"/>
    <w:rsid w:val="00574347"/>
    <w:rsid w:val="00575627"/>
    <w:rsid w:val="00576A4F"/>
    <w:rsid w:val="00577194"/>
    <w:rsid w:val="0058325D"/>
    <w:rsid w:val="00584492"/>
    <w:rsid w:val="00585B1B"/>
    <w:rsid w:val="00591CD7"/>
    <w:rsid w:val="00592642"/>
    <w:rsid w:val="00595C62"/>
    <w:rsid w:val="00597F39"/>
    <w:rsid w:val="005A25DB"/>
    <w:rsid w:val="005A65A8"/>
    <w:rsid w:val="005B2284"/>
    <w:rsid w:val="005B5C3C"/>
    <w:rsid w:val="005B67FB"/>
    <w:rsid w:val="005C24E4"/>
    <w:rsid w:val="005C5922"/>
    <w:rsid w:val="005C70F7"/>
    <w:rsid w:val="005C75BB"/>
    <w:rsid w:val="005D02EC"/>
    <w:rsid w:val="005D1EF7"/>
    <w:rsid w:val="005D2063"/>
    <w:rsid w:val="005D3335"/>
    <w:rsid w:val="005D3CF1"/>
    <w:rsid w:val="005E4E50"/>
    <w:rsid w:val="005E6CDC"/>
    <w:rsid w:val="005F0E62"/>
    <w:rsid w:val="005F322E"/>
    <w:rsid w:val="005F3FEE"/>
    <w:rsid w:val="005F6B04"/>
    <w:rsid w:val="005F7E95"/>
    <w:rsid w:val="006048CD"/>
    <w:rsid w:val="006051C3"/>
    <w:rsid w:val="00605F27"/>
    <w:rsid w:val="0061117A"/>
    <w:rsid w:val="006117D9"/>
    <w:rsid w:val="00614C98"/>
    <w:rsid w:val="0061767A"/>
    <w:rsid w:val="00617799"/>
    <w:rsid w:val="006227FD"/>
    <w:rsid w:val="00622A45"/>
    <w:rsid w:val="0062669A"/>
    <w:rsid w:val="00627824"/>
    <w:rsid w:val="00633A4D"/>
    <w:rsid w:val="0063510B"/>
    <w:rsid w:val="00636944"/>
    <w:rsid w:val="006418C7"/>
    <w:rsid w:val="00642087"/>
    <w:rsid w:val="006423FF"/>
    <w:rsid w:val="00642A7C"/>
    <w:rsid w:val="006432C0"/>
    <w:rsid w:val="00645B5D"/>
    <w:rsid w:val="00657AB5"/>
    <w:rsid w:val="006612C2"/>
    <w:rsid w:val="00661789"/>
    <w:rsid w:val="006626E5"/>
    <w:rsid w:val="00664F86"/>
    <w:rsid w:val="00674B6F"/>
    <w:rsid w:val="006843E1"/>
    <w:rsid w:val="00685D8A"/>
    <w:rsid w:val="00687FED"/>
    <w:rsid w:val="006964B3"/>
    <w:rsid w:val="0069744D"/>
    <w:rsid w:val="006A2341"/>
    <w:rsid w:val="006A4890"/>
    <w:rsid w:val="006A5146"/>
    <w:rsid w:val="006A7929"/>
    <w:rsid w:val="006B503D"/>
    <w:rsid w:val="006B534E"/>
    <w:rsid w:val="006B5888"/>
    <w:rsid w:val="006C1AA6"/>
    <w:rsid w:val="006C39A9"/>
    <w:rsid w:val="006C409E"/>
    <w:rsid w:val="006C67B4"/>
    <w:rsid w:val="006D085B"/>
    <w:rsid w:val="006D7BB4"/>
    <w:rsid w:val="006E3416"/>
    <w:rsid w:val="006E45C3"/>
    <w:rsid w:val="006E59EF"/>
    <w:rsid w:val="006E7723"/>
    <w:rsid w:val="006F14BA"/>
    <w:rsid w:val="006F30B0"/>
    <w:rsid w:val="006F3565"/>
    <w:rsid w:val="006F3F1F"/>
    <w:rsid w:val="006F6E30"/>
    <w:rsid w:val="007058EA"/>
    <w:rsid w:val="00706932"/>
    <w:rsid w:val="00707828"/>
    <w:rsid w:val="00707A7D"/>
    <w:rsid w:val="00713269"/>
    <w:rsid w:val="00713821"/>
    <w:rsid w:val="00725478"/>
    <w:rsid w:val="00730C5C"/>
    <w:rsid w:val="007311C0"/>
    <w:rsid w:val="00736144"/>
    <w:rsid w:val="00740009"/>
    <w:rsid w:val="007514C7"/>
    <w:rsid w:val="00754EDD"/>
    <w:rsid w:val="00756211"/>
    <w:rsid w:val="00761398"/>
    <w:rsid w:val="00762056"/>
    <w:rsid w:val="00764A8D"/>
    <w:rsid w:val="0076592A"/>
    <w:rsid w:val="007670F4"/>
    <w:rsid w:val="00770CDB"/>
    <w:rsid w:val="00770DE3"/>
    <w:rsid w:val="007745D0"/>
    <w:rsid w:val="007775C5"/>
    <w:rsid w:val="00777787"/>
    <w:rsid w:val="007813CB"/>
    <w:rsid w:val="00782B3A"/>
    <w:rsid w:val="00783518"/>
    <w:rsid w:val="00784458"/>
    <w:rsid w:val="00785D64"/>
    <w:rsid w:val="0078675E"/>
    <w:rsid w:val="00787BD2"/>
    <w:rsid w:val="007929F3"/>
    <w:rsid w:val="00794E35"/>
    <w:rsid w:val="00797893"/>
    <w:rsid w:val="00797CE0"/>
    <w:rsid w:val="007A5B6E"/>
    <w:rsid w:val="007B1441"/>
    <w:rsid w:val="007B15DC"/>
    <w:rsid w:val="007B3550"/>
    <w:rsid w:val="007B4B81"/>
    <w:rsid w:val="007B4E9C"/>
    <w:rsid w:val="007B61F1"/>
    <w:rsid w:val="007B7FD1"/>
    <w:rsid w:val="007C045B"/>
    <w:rsid w:val="007C18A9"/>
    <w:rsid w:val="007C344B"/>
    <w:rsid w:val="007C3654"/>
    <w:rsid w:val="007C4499"/>
    <w:rsid w:val="007D078C"/>
    <w:rsid w:val="007D2B7E"/>
    <w:rsid w:val="007D318B"/>
    <w:rsid w:val="007D3FF3"/>
    <w:rsid w:val="007E152D"/>
    <w:rsid w:val="007E2F94"/>
    <w:rsid w:val="007E45AA"/>
    <w:rsid w:val="007E5513"/>
    <w:rsid w:val="007E568A"/>
    <w:rsid w:val="007E6A1B"/>
    <w:rsid w:val="008019E0"/>
    <w:rsid w:val="008022E2"/>
    <w:rsid w:val="00802E00"/>
    <w:rsid w:val="00803CC6"/>
    <w:rsid w:val="00804B05"/>
    <w:rsid w:val="00805386"/>
    <w:rsid w:val="00805B65"/>
    <w:rsid w:val="00807256"/>
    <w:rsid w:val="00807E33"/>
    <w:rsid w:val="00811F34"/>
    <w:rsid w:val="00813942"/>
    <w:rsid w:val="00815C12"/>
    <w:rsid w:val="0081638B"/>
    <w:rsid w:val="00816391"/>
    <w:rsid w:val="0081789A"/>
    <w:rsid w:val="0082124D"/>
    <w:rsid w:val="00822869"/>
    <w:rsid w:val="00824BC4"/>
    <w:rsid w:val="0083007E"/>
    <w:rsid w:val="008427EC"/>
    <w:rsid w:val="00842C67"/>
    <w:rsid w:val="00842EDA"/>
    <w:rsid w:val="0084451E"/>
    <w:rsid w:val="0084575D"/>
    <w:rsid w:val="00846E83"/>
    <w:rsid w:val="00846FFA"/>
    <w:rsid w:val="00850526"/>
    <w:rsid w:val="008600E0"/>
    <w:rsid w:val="00863F0F"/>
    <w:rsid w:val="00872C0D"/>
    <w:rsid w:val="00875E48"/>
    <w:rsid w:val="008777BB"/>
    <w:rsid w:val="00877DD2"/>
    <w:rsid w:val="008862A5"/>
    <w:rsid w:val="00895790"/>
    <w:rsid w:val="00896BCE"/>
    <w:rsid w:val="00896CEF"/>
    <w:rsid w:val="00896D62"/>
    <w:rsid w:val="008A0C7B"/>
    <w:rsid w:val="008A0FB0"/>
    <w:rsid w:val="008A375D"/>
    <w:rsid w:val="008A6AB9"/>
    <w:rsid w:val="008B0A46"/>
    <w:rsid w:val="008D0C5A"/>
    <w:rsid w:val="008D0E34"/>
    <w:rsid w:val="008D374A"/>
    <w:rsid w:val="008D3FFE"/>
    <w:rsid w:val="008D73B2"/>
    <w:rsid w:val="008E0E9A"/>
    <w:rsid w:val="008E32D0"/>
    <w:rsid w:val="008E6CF7"/>
    <w:rsid w:val="008F2094"/>
    <w:rsid w:val="008F3FCF"/>
    <w:rsid w:val="00904F7B"/>
    <w:rsid w:val="0091062B"/>
    <w:rsid w:val="009129FE"/>
    <w:rsid w:val="00914D1D"/>
    <w:rsid w:val="009167FC"/>
    <w:rsid w:val="00917D1A"/>
    <w:rsid w:val="00921C03"/>
    <w:rsid w:val="009245F5"/>
    <w:rsid w:val="009265BB"/>
    <w:rsid w:val="009304E1"/>
    <w:rsid w:val="00931241"/>
    <w:rsid w:val="00932D9A"/>
    <w:rsid w:val="009373D4"/>
    <w:rsid w:val="00940E8C"/>
    <w:rsid w:val="009431E7"/>
    <w:rsid w:val="00953327"/>
    <w:rsid w:val="00954659"/>
    <w:rsid w:val="009556A5"/>
    <w:rsid w:val="009561AC"/>
    <w:rsid w:val="00956216"/>
    <w:rsid w:val="00956601"/>
    <w:rsid w:val="00956CAC"/>
    <w:rsid w:val="00957C8E"/>
    <w:rsid w:val="00960373"/>
    <w:rsid w:val="00964B32"/>
    <w:rsid w:val="00974344"/>
    <w:rsid w:val="00975DF1"/>
    <w:rsid w:val="009779B7"/>
    <w:rsid w:val="00982158"/>
    <w:rsid w:val="00986CA3"/>
    <w:rsid w:val="009902B8"/>
    <w:rsid w:val="00992BF0"/>
    <w:rsid w:val="00993FE2"/>
    <w:rsid w:val="00997914"/>
    <w:rsid w:val="009A0682"/>
    <w:rsid w:val="009A0BAA"/>
    <w:rsid w:val="009A0FFE"/>
    <w:rsid w:val="009A1ED4"/>
    <w:rsid w:val="009A3FD2"/>
    <w:rsid w:val="009A559E"/>
    <w:rsid w:val="009B7814"/>
    <w:rsid w:val="009C32DF"/>
    <w:rsid w:val="009F255C"/>
    <w:rsid w:val="009F3891"/>
    <w:rsid w:val="009F7572"/>
    <w:rsid w:val="00A00864"/>
    <w:rsid w:val="00A00A91"/>
    <w:rsid w:val="00A00DE4"/>
    <w:rsid w:val="00A016B8"/>
    <w:rsid w:val="00A02AC6"/>
    <w:rsid w:val="00A03352"/>
    <w:rsid w:val="00A037A3"/>
    <w:rsid w:val="00A05788"/>
    <w:rsid w:val="00A05F33"/>
    <w:rsid w:val="00A168FE"/>
    <w:rsid w:val="00A17241"/>
    <w:rsid w:val="00A17B92"/>
    <w:rsid w:val="00A212F0"/>
    <w:rsid w:val="00A22E9E"/>
    <w:rsid w:val="00A23582"/>
    <w:rsid w:val="00A32345"/>
    <w:rsid w:val="00A32798"/>
    <w:rsid w:val="00A36510"/>
    <w:rsid w:val="00A3725B"/>
    <w:rsid w:val="00A4574D"/>
    <w:rsid w:val="00A56318"/>
    <w:rsid w:val="00A6175A"/>
    <w:rsid w:val="00A61839"/>
    <w:rsid w:val="00A625A7"/>
    <w:rsid w:val="00A64674"/>
    <w:rsid w:val="00A67B3C"/>
    <w:rsid w:val="00A67D76"/>
    <w:rsid w:val="00A70122"/>
    <w:rsid w:val="00A727D8"/>
    <w:rsid w:val="00A80CE2"/>
    <w:rsid w:val="00A81ABD"/>
    <w:rsid w:val="00A81EEC"/>
    <w:rsid w:val="00A8557D"/>
    <w:rsid w:val="00A95E19"/>
    <w:rsid w:val="00AA166A"/>
    <w:rsid w:val="00AA1DA6"/>
    <w:rsid w:val="00AA5469"/>
    <w:rsid w:val="00AA7239"/>
    <w:rsid w:val="00AB030E"/>
    <w:rsid w:val="00AB7212"/>
    <w:rsid w:val="00AC1BC6"/>
    <w:rsid w:val="00AC611C"/>
    <w:rsid w:val="00AD1D40"/>
    <w:rsid w:val="00AD3588"/>
    <w:rsid w:val="00AD6201"/>
    <w:rsid w:val="00AD6AAC"/>
    <w:rsid w:val="00AE2088"/>
    <w:rsid w:val="00AE73EE"/>
    <w:rsid w:val="00AF096C"/>
    <w:rsid w:val="00AF24E6"/>
    <w:rsid w:val="00AF5F32"/>
    <w:rsid w:val="00B0108D"/>
    <w:rsid w:val="00B057C1"/>
    <w:rsid w:val="00B1052D"/>
    <w:rsid w:val="00B108B3"/>
    <w:rsid w:val="00B20A7D"/>
    <w:rsid w:val="00B21724"/>
    <w:rsid w:val="00B22462"/>
    <w:rsid w:val="00B22831"/>
    <w:rsid w:val="00B22C45"/>
    <w:rsid w:val="00B231DC"/>
    <w:rsid w:val="00B24887"/>
    <w:rsid w:val="00B25C06"/>
    <w:rsid w:val="00B26358"/>
    <w:rsid w:val="00B27C4D"/>
    <w:rsid w:val="00B30CBA"/>
    <w:rsid w:val="00B33C0E"/>
    <w:rsid w:val="00B36B95"/>
    <w:rsid w:val="00B37C60"/>
    <w:rsid w:val="00B44BA3"/>
    <w:rsid w:val="00B5300E"/>
    <w:rsid w:val="00B60E98"/>
    <w:rsid w:val="00B63B8B"/>
    <w:rsid w:val="00B6552D"/>
    <w:rsid w:val="00B72921"/>
    <w:rsid w:val="00B73C25"/>
    <w:rsid w:val="00B84A4A"/>
    <w:rsid w:val="00B91571"/>
    <w:rsid w:val="00B93878"/>
    <w:rsid w:val="00B93949"/>
    <w:rsid w:val="00BA048D"/>
    <w:rsid w:val="00BA0B83"/>
    <w:rsid w:val="00BA515D"/>
    <w:rsid w:val="00BA6F47"/>
    <w:rsid w:val="00BB1982"/>
    <w:rsid w:val="00BB383A"/>
    <w:rsid w:val="00BB3F6E"/>
    <w:rsid w:val="00BB4FBB"/>
    <w:rsid w:val="00BB6800"/>
    <w:rsid w:val="00BB7368"/>
    <w:rsid w:val="00BB778E"/>
    <w:rsid w:val="00BB7F99"/>
    <w:rsid w:val="00BC1015"/>
    <w:rsid w:val="00BC3275"/>
    <w:rsid w:val="00BC61ED"/>
    <w:rsid w:val="00BC6406"/>
    <w:rsid w:val="00BC77BE"/>
    <w:rsid w:val="00BD0269"/>
    <w:rsid w:val="00BD179C"/>
    <w:rsid w:val="00BD373F"/>
    <w:rsid w:val="00BD415E"/>
    <w:rsid w:val="00BD5BC0"/>
    <w:rsid w:val="00BD78A9"/>
    <w:rsid w:val="00BE47C1"/>
    <w:rsid w:val="00BF23D9"/>
    <w:rsid w:val="00BF3463"/>
    <w:rsid w:val="00BF3AEB"/>
    <w:rsid w:val="00BF4A26"/>
    <w:rsid w:val="00BF6D4B"/>
    <w:rsid w:val="00C07059"/>
    <w:rsid w:val="00C10020"/>
    <w:rsid w:val="00C13BA5"/>
    <w:rsid w:val="00C14B21"/>
    <w:rsid w:val="00C15205"/>
    <w:rsid w:val="00C20EB9"/>
    <w:rsid w:val="00C21300"/>
    <w:rsid w:val="00C21DF9"/>
    <w:rsid w:val="00C30F7D"/>
    <w:rsid w:val="00C31947"/>
    <w:rsid w:val="00C31FAE"/>
    <w:rsid w:val="00C32EA3"/>
    <w:rsid w:val="00C374BB"/>
    <w:rsid w:val="00C376E3"/>
    <w:rsid w:val="00C45576"/>
    <w:rsid w:val="00C45597"/>
    <w:rsid w:val="00C46B19"/>
    <w:rsid w:val="00C47E48"/>
    <w:rsid w:val="00C555A0"/>
    <w:rsid w:val="00C57885"/>
    <w:rsid w:val="00C60857"/>
    <w:rsid w:val="00C6436E"/>
    <w:rsid w:val="00C67DE0"/>
    <w:rsid w:val="00C75AB1"/>
    <w:rsid w:val="00C75CA2"/>
    <w:rsid w:val="00C77556"/>
    <w:rsid w:val="00C77B7A"/>
    <w:rsid w:val="00C80427"/>
    <w:rsid w:val="00C804F6"/>
    <w:rsid w:val="00C81E58"/>
    <w:rsid w:val="00C83DBF"/>
    <w:rsid w:val="00C858B7"/>
    <w:rsid w:val="00C90939"/>
    <w:rsid w:val="00C9440D"/>
    <w:rsid w:val="00CA3D8E"/>
    <w:rsid w:val="00CA4C4A"/>
    <w:rsid w:val="00CA572F"/>
    <w:rsid w:val="00CB07B7"/>
    <w:rsid w:val="00CB1EB1"/>
    <w:rsid w:val="00CB3C31"/>
    <w:rsid w:val="00CB4613"/>
    <w:rsid w:val="00CB78AC"/>
    <w:rsid w:val="00CC0DB7"/>
    <w:rsid w:val="00CC59D3"/>
    <w:rsid w:val="00CC6540"/>
    <w:rsid w:val="00CC79EF"/>
    <w:rsid w:val="00CD0A21"/>
    <w:rsid w:val="00CD4BB7"/>
    <w:rsid w:val="00CD6E53"/>
    <w:rsid w:val="00CE004D"/>
    <w:rsid w:val="00CE0CF6"/>
    <w:rsid w:val="00CF1B0C"/>
    <w:rsid w:val="00CF45FE"/>
    <w:rsid w:val="00CF4743"/>
    <w:rsid w:val="00CF4A67"/>
    <w:rsid w:val="00CF6B91"/>
    <w:rsid w:val="00D007CE"/>
    <w:rsid w:val="00D02808"/>
    <w:rsid w:val="00D051C3"/>
    <w:rsid w:val="00D12B6B"/>
    <w:rsid w:val="00D15470"/>
    <w:rsid w:val="00D22D88"/>
    <w:rsid w:val="00D272A7"/>
    <w:rsid w:val="00D34C8F"/>
    <w:rsid w:val="00D34F89"/>
    <w:rsid w:val="00D35842"/>
    <w:rsid w:val="00D44ABE"/>
    <w:rsid w:val="00D51CAF"/>
    <w:rsid w:val="00D51CE3"/>
    <w:rsid w:val="00D520BB"/>
    <w:rsid w:val="00D5404B"/>
    <w:rsid w:val="00D570C3"/>
    <w:rsid w:val="00D57438"/>
    <w:rsid w:val="00D60286"/>
    <w:rsid w:val="00D62735"/>
    <w:rsid w:val="00D62850"/>
    <w:rsid w:val="00D65313"/>
    <w:rsid w:val="00D656EF"/>
    <w:rsid w:val="00D679CF"/>
    <w:rsid w:val="00D67BB5"/>
    <w:rsid w:val="00D70E8E"/>
    <w:rsid w:val="00D73861"/>
    <w:rsid w:val="00D74AAC"/>
    <w:rsid w:val="00D758EF"/>
    <w:rsid w:val="00D768C4"/>
    <w:rsid w:val="00D814A1"/>
    <w:rsid w:val="00D870D7"/>
    <w:rsid w:val="00D91C15"/>
    <w:rsid w:val="00D92A9C"/>
    <w:rsid w:val="00D954F6"/>
    <w:rsid w:val="00DA0504"/>
    <w:rsid w:val="00DA1EF1"/>
    <w:rsid w:val="00DA2D82"/>
    <w:rsid w:val="00DB0F03"/>
    <w:rsid w:val="00DB3D99"/>
    <w:rsid w:val="00DB575E"/>
    <w:rsid w:val="00DB7000"/>
    <w:rsid w:val="00DB7A38"/>
    <w:rsid w:val="00DC040A"/>
    <w:rsid w:val="00DC0C33"/>
    <w:rsid w:val="00DC35A8"/>
    <w:rsid w:val="00DD0433"/>
    <w:rsid w:val="00DE038B"/>
    <w:rsid w:val="00DE0CCF"/>
    <w:rsid w:val="00DE150E"/>
    <w:rsid w:val="00DE57DA"/>
    <w:rsid w:val="00DF3169"/>
    <w:rsid w:val="00DF4FC5"/>
    <w:rsid w:val="00DF7293"/>
    <w:rsid w:val="00DF74E2"/>
    <w:rsid w:val="00E04F18"/>
    <w:rsid w:val="00E139D3"/>
    <w:rsid w:val="00E149D8"/>
    <w:rsid w:val="00E16B8E"/>
    <w:rsid w:val="00E170D6"/>
    <w:rsid w:val="00E173CF"/>
    <w:rsid w:val="00E21829"/>
    <w:rsid w:val="00E24B53"/>
    <w:rsid w:val="00E267AD"/>
    <w:rsid w:val="00E26896"/>
    <w:rsid w:val="00E27308"/>
    <w:rsid w:val="00E278F2"/>
    <w:rsid w:val="00E30ECB"/>
    <w:rsid w:val="00E4264A"/>
    <w:rsid w:val="00E43DF3"/>
    <w:rsid w:val="00E44817"/>
    <w:rsid w:val="00E539DC"/>
    <w:rsid w:val="00E54A90"/>
    <w:rsid w:val="00E5755F"/>
    <w:rsid w:val="00E617F5"/>
    <w:rsid w:val="00E61992"/>
    <w:rsid w:val="00E72182"/>
    <w:rsid w:val="00E734E6"/>
    <w:rsid w:val="00E759A8"/>
    <w:rsid w:val="00E75D43"/>
    <w:rsid w:val="00E77027"/>
    <w:rsid w:val="00E81971"/>
    <w:rsid w:val="00E8387B"/>
    <w:rsid w:val="00E8576E"/>
    <w:rsid w:val="00E8718C"/>
    <w:rsid w:val="00E925D3"/>
    <w:rsid w:val="00E92B6E"/>
    <w:rsid w:val="00EA0F04"/>
    <w:rsid w:val="00EA588D"/>
    <w:rsid w:val="00EA5FA1"/>
    <w:rsid w:val="00EB2E4E"/>
    <w:rsid w:val="00EB4DFD"/>
    <w:rsid w:val="00EB56EB"/>
    <w:rsid w:val="00EB5F0F"/>
    <w:rsid w:val="00EB7137"/>
    <w:rsid w:val="00EB7F83"/>
    <w:rsid w:val="00EC0855"/>
    <w:rsid w:val="00EC0DD6"/>
    <w:rsid w:val="00EC11CE"/>
    <w:rsid w:val="00EC4BCB"/>
    <w:rsid w:val="00EC70E1"/>
    <w:rsid w:val="00ED28F1"/>
    <w:rsid w:val="00ED4832"/>
    <w:rsid w:val="00ED6C49"/>
    <w:rsid w:val="00EE53E2"/>
    <w:rsid w:val="00EE5B2B"/>
    <w:rsid w:val="00EF00AC"/>
    <w:rsid w:val="00EF1DB6"/>
    <w:rsid w:val="00EF2ADC"/>
    <w:rsid w:val="00EF41F6"/>
    <w:rsid w:val="00EF70A4"/>
    <w:rsid w:val="00F013C3"/>
    <w:rsid w:val="00F043A4"/>
    <w:rsid w:val="00F04631"/>
    <w:rsid w:val="00F05231"/>
    <w:rsid w:val="00F05B4F"/>
    <w:rsid w:val="00F11B4A"/>
    <w:rsid w:val="00F12712"/>
    <w:rsid w:val="00F150E9"/>
    <w:rsid w:val="00F220FD"/>
    <w:rsid w:val="00F26839"/>
    <w:rsid w:val="00F269B6"/>
    <w:rsid w:val="00F270DF"/>
    <w:rsid w:val="00F32DB2"/>
    <w:rsid w:val="00F403B4"/>
    <w:rsid w:val="00F41647"/>
    <w:rsid w:val="00F43F82"/>
    <w:rsid w:val="00F45D81"/>
    <w:rsid w:val="00F46C1F"/>
    <w:rsid w:val="00F55B6B"/>
    <w:rsid w:val="00F6004C"/>
    <w:rsid w:val="00F62338"/>
    <w:rsid w:val="00F62F4F"/>
    <w:rsid w:val="00F6452F"/>
    <w:rsid w:val="00F6774A"/>
    <w:rsid w:val="00F70479"/>
    <w:rsid w:val="00F73A7E"/>
    <w:rsid w:val="00F73D05"/>
    <w:rsid w:val="00F75E6E"/>
    <w:rsid w:val="00F801E2"/>
    <w:rsid w:val="00F81BA8"/>
    <w:rsid w:val="00F87D95"/>
    <w:rsid w:val="00F90440"/>
    <w:rsid w:val="00F916C2"/>
    <w:rsid w:val="00F967AF"/>
    <w:rsid w:val="00FA286F"/>
    <w:rsid w:val="00FA3050"/>
    <w:rsid w:val="00FA3780"/>
    <w:rsid w:val="00FB0C7E"/>
    <w:rsid w:val="00FB104E"/>
    <w:rsid w:val="00FB174C"/>
    <w:rsid w:val="00FB35F9"/>
    <w:rsid w:val="00FB6FFA"/>
    <w:rsid w:val="00FB7404"/>
    <w:rsid w:val="00FB7CCE"/>
    <w:rsid w:val="00FC1176"/>
    <w:rsid w:val="00FC3129"/>
    <w:rsid w:val="00FC33B5"/>
    <w:rsid w:val="00FD1D70"/>
    <w:rsid w:val="00FE1C2A"/>
    <w:rsid w:val="00FE576E"/>
    <w:rsid w:val="00FE737A"/>
    <w:rsid w:val="00FE7427"/>
    <w:rsid w:val="00FF5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520295"/>
  <w15:docId w15:val="{B3D5BAC8-D634-4CD4-B99B-9A6101EAF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sid w:val="00BD0269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ASAPHeading 1,Document Header1,Введение...,Б1,Heading 1iz,Б11,Заголовок параграфа (1.),Ариал11,Заголовок 1 абб,Headi...,h1,Heading 1 Char1,Заголов,Заголовок 1 Знак1,Заголовок 1 Знак Знак,app heading 1,ITT t1,II+,I,H11,H12,H13,H14,H15,H16"/>
    <w:basedOn w:val="a7"/>
    <w:next w:val="a7"/>
    <w:link w:val="10"/>
    <w:uiPriority w:val="99"/>
    <w:qFormat/>
    <w:rsid w:val="00B27C4D"/>
    <w:pPr>
      <w:keepNext/>
      <w:keepLines/>
      <w:spacing w:before="480" w:after="0"/>
      <w:ind w:left="432" w:hanging="432"/>
      <w:outlineLvl w:val="0"/>
    </w:pPr>
    <w:rPr>
      <w:rFonts w:ascii="Cambria" w:hAnsi="Cambria"/>
      <w:b/>
      <w:color w:val="365F91"/>
      <w:sz w:val="28"/>
      <w:szCs w:val="20"/>
    </w:rPr>
  </w:style>
  <w:style w:type="paragraph" w:styleId="21">
    <w:name w:val="heading 2"/>
    <w:aliases w:val="H2,2,h2,h21,(подраздел),заголовок 2"/>
    <w:basedOn w:val="1"/>
    <w:next w:val="a7"/>
    <w:link w:val="22"/>
    <w:uiPriority w:val="99"/>
    <w:qFormat/>
    <w:rsid w:val="00B27C4D"/>
    <w:pPr>
      <w:keepLines w:val="0"/>
      <w:numPr>
        <w:ilvl w:val="1"/>
      </w:numPr>
      <w:spacing w:before="240" w:after="60"/>
      <w:ind w:left="576" w:hanging="576"/>
      <w:outlineLvl w:val="1"/>
    </w:pPr>
    <w:rPr>
      <w:rFonts w:ascii="Times New Roman" w:hAnsi="Times New Roman"/>
      <w:color w:val="auto"/>
      <w:kern w:val="32"/>
    </w:rPr>
  </w:style>
  <w:style w:type="paragraph" w:styleId="3">
    <w:name w:val="heading 3"/>
    <w:aliases w:val="H3,Заголовок 3 Знак,H3 Знак"/>
    <w:basedOn w:val="21"/>
    <w:next w:val="a7"/>
    <w:link w:val="31"/>
    <w:uiPriority w:val="99"/>
    <w:qFormat/>
    <w:rsid w:val="00533A0D"/>
    <w:pPr>
      <w:numPr>
        <w:ilvl w:val="2"/>
      </w:numPr>
      <w:tabs>
        <w:tab w:val="left" w:pos="1418"/>
        <w:tab w:val="left" w:pos="1701"/>
      </w:tabs>
      <w:spacing w:before="0" w:after="0"/>
      <w:ind w:left="720" w:hanging="720"/>
      <w:outlineLvl w:val="2"/>
    </w:pPr>
    <w:rPr>
      <w:b w:val="0"/>
      <w:i/>
      <w:sz w:val="24"/>
      <w:szCs w:val="24"/>
    </w:rPr>
  </w:style>
  <w:style w:type="paragraph" w:styleId="4">
    <w:name w:val="heading 4"/>
    <w:basedOn w:val="a7"/>
    <w:next w:val="a7"/>
    <w:link w:val="40"/>
    <w:uiPriority w:val="99"/>
    <w:qFormat/>
    <w:rsid w:val="000E5E2A"/>
    <w:pPr>
      <w:keepNext/>
      <w:keepLines/>
      <w:spacing w:before="200" w:after="0"/>
      <w:ind w:left="864" w:hanging="864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7"/>
    <w:next w:val="a7"/>
    <w:link w:val="50"/>
    <w:uiPriority w:val="99"/>
    <w:qFormat/>
    <w:rsid w:val="000E5E2A"/>
    <w:pPr>
      <w:keepNext/>
      <w:keepLines/>
      <w:spacing w:before="200" w:after="0"/>
      <w:ind w:left="1008" w:hanging="1008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7"/>
    <w:next w:val="a7"/>
    <w:link w:val="60"/>
    <w:uiPriority w:val="99"/>
    <w:qFormat/>
    <w:rsid w:val="000E5E2A"/>
    <w:pPr>
      <w:keepNext/>
      <w:keepLines/>
      <w:spacing w:before="200" w:after="0"/>
      <w:ind w:left="1152" w:hanging="1152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7"/>
    <w:next w:val="a7"/>
    <w:link w:val="70"/>
    <w:uiPriority w:val="99"/>
    <w:qFormat/>
    <w:rsid w:val="000E5E2A"/>
    <w:pPr>
      <w:keepNext/>
      <w:keepLines/>
      <w:spacing w:before="200" w:after="0"/>
      <w:ind w:left="1296" w:hanging="1296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7"/>
    <w:next w:val="a7"/>
    <w:link w:val="80"/>
    <w:uiPriority w:val="99"/>
    <w:qFormat/>
    <w:rsid w:val="000E5E2A"/>
    <w:pPr>
      <w:keepNext/>
      <w:keepLines/>
      <w:spacing w:before="200" w:after="0"/>
      <w:ind w:left="1440" w:hanging="144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7"/>
    <w:next w:val="a7"/>
    <w:link w:val="90"/>
    <w:uiPriority w:val="99"/>
    <w:qFormat/>
    <w:rsid w:val="000E5E2A"/>
    <w:pPr>
      <w:keepNext/>
      <w:keepLines/>
      <w:spacing w:before="200" w:after="0"/>
      <w:ind w:left="1584" w:hanging="1584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Heading1Char">
    <w:name w:val="Heading 1 Char"/>
    <w:aliases w:val="H1 Char,ASAPHeading 1 Char,Document Header1 Char,Введение... Char,Б1 Char,Heading 1iz Char,Б11 Char,Заголовок параграфа (1.) Char,Ариал11 Char,Заголовок 1 абб Char,Headi... Char,h1 Char,Heading 1 Char1 Char,Заголов Char,app heading 1 Char"/>
    <w:uiPriority w:val="9"/>
    <w:rsid w:val="0045171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2">
    <w:name w:val="Заголовок 2 Знак"/>
    <w:aliases w:val="H2 Знак,2 Знак,h2 Знак,h21 Знак,(подраздел) Знак,заголовок 2 Знак"/>
    <w:link w:val="21"/>
    <w:uiPriority w:val="99"/>
    <w:locked/>
    <w:rsid w:val="00B27C4D"/>
    <w:rPr>
      <w:rFonts w:cs="Times New Roman"/>
      <w:b/>
      <w:kern w:val="32"/>
      <w:sz w:val="28"/>
      <w:lang w:val="ru-RU" w:eastAsia="ru-RU" w:bidi="ar-SA"/>
    </w:rPr>
  </w:style>
  <w:style w:type="character" w:customStyle="1" w:styleId="31">
    <w:name w:val="Заголовок 3 Знак1"/>
    <w:aliases w:val="H3 Знак1,Заголовок 3 Знак Знак,H3 Знак Знак"/>
    <w:link w:val="3"/>
    <w:uiPriority w:val="99"/>
    <w:locked/>
    <w:rsid w:val="00533A0D"/>
    <w:rPr>
      <w:rFonts w:cs="Times New Roman"/>
      <w:i/>
      <w:kern w:val="32"/>
      <w:sz w:val="24"/>
      <w:szCs w:val="24"/>
      <w:lang w:val="ru-RU" w:eastAsia="ru-RU" w:bidi="ar-SA"/>
    </w:rPr>
  </w:style>
  <w:style w:type="character" w:customStyle="1" w:styleId="40">
    <w:name w:val="Заголовок 4 Знак"/>
    <w:link w:val="4"/>
    <w:uiPriority w:val="99"/>
    <w:locked/>
    <w:rsid w:val="000E5E2A"/>
    <w:rPr>
      <w:rFonts w:ascii="Cambria" w:eastAsia="Times New Roman" w:hAnsi="Cambria"/>
      <w:b/>
      <w:bCs/>
      <w:i/>
      <w:iCs/>
      <w:color w:val="4F81BD"/>
      <w:sz w:val="22"/>
      <w:szCs w:val="22"/>
    </w:rPr>
  </w:style>
  <w:style w:type="character" w:customStyle="1" w:styleId="50">
    <w:name w:val="Заголовок 5 Знак"/>
    <w:link w:val="5"/>
    <w:uiPriority w:val="99"/>
    <w:locked/>
    <w:rsid w:val="000E5E2A"/>
    <w:rPr>
      <w:rFonts w:ascii="Cambria" w:eastAsia="Times New Roman" w:hAnsi="Cambria"/>
      <w:color w:val="243F60"/>
      <w:sz w:val="22"/>
      <w:szCs w:val="22"/>
    </w:rPr>
  </w:style>
  <w:style w:type="character" w:customStyle="1" w:styleId="60">
    <w:name w:val="Заголовок 6 Знак"/>
    <w:link w:val="6"/>
    <w:uiPriority w:val="99"/>
    <w:locked/>
    <w:rsid w:val="000E5E2A"/>
    <w:rPr>
      <w:rFonts w:ascii="Cambria" w:eastAsia="Times New Roman" w:hAnsi="Cambria"/>
      <w:i/>
      <w:iCs/>
      <w:color w:val="243F60"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E5E2A"/>
    <w:rPr>
      <w:rFonts w:ascii="Cambria" w:eastAsia="Times New Roman" w:hAnsi="Cambria"/>
      <w:i/>
      <w:iCs/>
      <w:color w:val="404040"/>
      <w:sz w:val="22"/>
      <w:szCs w:val="22"/>
    </w:rPr>
  </w:style>
  <w:style w:type="character" w:customStyle="1" w:styleId="80">
    <w:name w:val="Заголовок 8 Знак"/>
    <w:link w:val="8"/>
    <w:uiPriority w:val="99"/>
    <w:locked/>
    <w:rsid w:val="000E5E2A"/>
    <w:rPr>
      <w:rFonts w:ascii="Cambria" w:eastAsia="Times New Roman" w:hAnsi="Cambria"/>
      <w:color w:val="404040"/>
    </w:rPr>
  </w:style>
  <w:style w:type="character" w:customStyle="1" w:styleId="90">
    <w:name w:val="Заголовок 9 Знак"/>
    <w:link w:val="9"/>
    <w:uiPriority w:val="99"/>
    <w:locked/>
    <w:rsid w:val="000E5E2A"/>
    <w:rPr>
      <w:rFonts w:ascii="Cambria" w:eastAsia="Times New Roman" w:hAnsi="Cambria"/>
      <w:i/>
      <w:iCs/>
      <w:color w:val="404040"/>
    </w:rPr>
  </w:style>
  <w:style w:type="character" w:customStyle="1" w:styleId="Heading1Char7">
    <w:name w:val="Heading 1 Char7"/>
    <w:aliases w:val="H1 Char6,ASAPHeading 1 Char6,Document Header1 Char6,Введение... Char6,Б1 Char6,Heading 1iz Char6,Б11 Char6,Заголовок параграфа (1.) Char6,Ариал11 Char6,Заголовок 1 абб Char6,Headi... Char6,h1 Char6,Heading 1 Char1 Char6,Заголов Char6"/>
    <w:uiPriority w:val="99"/>
    <w:rsid w:val="000B411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6">
    <w:name w:val="Heading 1 Char6"/>
    <w:aliases w:val="H1 Char5,ASAPHeading 1 Char5,Document Header1 Char5,Введение... Char5,Б1 Char5,Heading 1iz Char5,Б11 Char5,Заголовок параграфа (1.) Char5,Ариал11 Char5,Заголовок 1 абб Char5,Headi... Char5,h1 Char5,Heading 1 Char1 Char5,Заголов Char5"/>
    <w:uiPriority w:val="99"/>
    <w:rsid w:val="00FB740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10">
    <w:name w:val="Заголовок 1 Знак"/>
    <w:aliases w:val="H1 Знак,ASAPHeading 1 Знак,Document Header1 Знак,Введение... Знак,Б1 Знак,Heading 1iz Знак,Б11 Знак,Заголовок параграфа (1.) Знак,Ариал11 Знак,Заголовок 1 абб Знак,Headi... Знак,h1 Знак,Heading 1 Char1 Знак,Заголов Знак,ITT t1 Знак"/>
    <w:link w:val="1"/>
    <w:uiPriority w:val="99"/>
    <w:locked/>
    <w:rsid w:val="00B27C4D"/>
    <w:rPr>
      <w:rFonts w:ascii="Cambria" w:hAnsi="Cambria"/>
      <w:b/>
      <w:color w:val="365F91"/>
      <w:sz w:val="28"/>
      <w:szCs w:val="20"/>
    </w:rPr>
  </w:style>
  <w:style w:type="character" w:customStyle="1" w:styleId="Heading1Char5">
    <w:name w:val="Heading 1 Char5"/>
    <w:aliases w:val="H1 Char4,ASAPHeading 1 Char4,Document Header1 Char4,Введение... Char4,Б1 Char4,Heading 1iz Char4,Б11 Char4,Заголовок параграфа (1.) Char4,Ариал11 Char4,Заголовок 1 абб Char4,Headi... Char4,h1 Char4,Heading 1 Char1 Char4,Заголов Char4"/>
    <w:uiPriority w:val="99"/>
    <w:locked/>
    <w:rsid w:val="00E92B6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4">
    <w:name w:val="Heading 1 Char4"/>
    <w:aliases w:val="H1 Char3,ASAPHeading 1 Char3,Document Header1 Char3,Введение... Char3,Б1 Char3,Heading 1iz Char3,Б11 Char3,Заголовок параграфа (1.) Char3,Ариал11 Char3,Заголовок 1 абб Char3,Headi... Char3,h1 Char3,Heading 1 Char1 Char3,Заголов Char3"/>
    <w:uiPriority w:val="99"/>
    <w:locked/>
    <w:rsid w:val="0014719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3">
    <w:name w:val="Heading 1 Char3"/>
    <w:aliases w:val="H1 Char2,ASAPHeading 1 Char2,Document Header1 Char2,Введение... Char2,Б1 Char2,Heading 1iz Char2,Б11 Char2,Заголовок параграфа (1.) Char2,Ариал11 Char2,Заголовок 1 абб Char2,Headi... Char2,h1 Char2,Heading 1 Char1 Char2,Заголов Char2"/>
    <w:uiPriority w:val="99"/>
    <w:locked/>
    <w:rsid w:val="00D5404B"/>
    <w:rPr>
      <w:rFonts w:ascii="Cambria" w:hAnsi="Cambria" w:cs="Times New Roman"/>
      <w:b/>
      <w:bCs/>
      <w:kern w:val="32"/>
      <w:sz w:val="32"/>
      <w:szCs w:val="32"/>
    </w:rPr>
  </w:style>
  <w:style w:type="paragraph" w:styleId="ab">
    <w:name w:val="List Paragraph"/>
    <w:basedOn w:val="a7"/>
    <w:link w:val="ac"/>
    <w:uiPriority w:val="34"/>
    <w:qFormat/>
    <w:rsid w:val="00B27C4D"/>
    <w:pPr>
      <w:ind w:left="720"/>
      <w:contextualSpacing/>
    </w:pPr>
    <w:rPr>
      <w:szCs w:val="20"/>
    </w:rPr>
  </w:style>
  <w:style w:type="character" w:customStyle="1" w:styleId="ac">
    <w:name w:val="Абзац списка Знак"/>
    <w:link w:val="ab"/>
    <w:uiPriority w:val="34"/>
    <w:locked/>
    <w:rsid w:val="00531D98"/>
    <w:rPr>
      <w:sz w:val="22"/>
    </w:rPr>
  </w:style>
  <w:style w:type="paragraph" w:styleId="ad">
    <w:name w:val="annotation text"/>
    <w:basedOn w:val="a7"/>
    <w:link w:val="ae"/>
    <w:uiPriority w:val="99"/>
    <w:rsid w:val="00533A0D"/>
    <w:pPr>
      <w:spacing w:line="240" w:lineRule="auto"/>
    </w:pPr>
    <w:rPr>
      <w:sz w:val="20"/>
      <w:szCs w:val="20"/>
      <w:lang w:eastAsia="en-US"/>
    </w:rPr>
  </w:style>
  <w:style w:type="character" w:customStyle="1" w:styleId="ae">
    <w:name w:val="Текст примечания Знак"/>
    <w:link w:val="ad"/>
    <w:uiPriority w:val="99"/>
    <w:locked/>
    <w:rsid w:val="00533A0D"/>
    <w:rPr>
      <w:rFonts w:ascii="Calibri" w:hAnsi="Calibri" w:cs="Times New Roman"/>
      <w:sz w:val="20"/>
      <w:lang w:eastAsia="en-US"/>
    </w:rPr>
  </w:style>
  <w:style w:type="character" w:styleId="af">
    <w:name w:val="annotation reference"/>
    <w:uiPriority w:val="99"/>
    <w:rsid w:val="00533A0D"/>
    <w:rPr>
      <w:rFonts w:cs="Times New Roman"/>
      <w:sz w:val="16"/>
    </w:rPr>
  </w:style>
  <w:style w:type="paragraph" w:styleId="af0">
    <w:name w:val="Balloon Text"/>
    <w:basedOn w:val="a7"/>
    <w:link w:val="af1"/>
    <w:uiPriority w:val="99"/>
    <w:semiHidden/>
    <w:rsid w:val="00533A0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533A0D"/>
    <w:rPr>
      <w:rFonts w:ascii="Tahoma" w:hAnsi="Tahoma" w:cs="Times New Roman"/>
      <w:sz w:val="16"/>
    </w:rPr>
  </w:style>
  <w:style w:type="paragraph" w:styleId="af2">
    <w:name w:val="annotation subject"/>
    <w:basedOn w:val="ad"/>
    <w:next w:val="ad"/>
    <w:link w:val="af3"/>
    <w:uiPriority w:val="99"/>
    <w:semiHidden/>
    <w:rsid w:val="00A625A7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locked/>
    <w:rsid w:val="00A625A7"/>
    <w:rPr>
      <w:rFonts w:ascii="Calibri" w:hAnsi="Calibri" w:cs="Times New Roman"/>
      <w:b/>
      <w:sz w:val="20"/>
      <w:lang w:eastAsia="en-US"/>
    </w:rPr>
  </w:style>
  <w:style w:type="paragraph" w:customStyle="1" w:styleId="SAPHeaderLevel2">
    <w:name w:val="SAP Header Level 2"/>
    <w:link w:val="SAPHeaderLevel2Char"/>
    <w:uiPriority w:val="99"/>
    <w:rsid w:val="00C30F7D"/>
    <w:pPr>
      <w:keepNext/>
      <w:spacing w:before="120" w:after="120" w:line="276" w:lineRule="auto"/>
      <w:outlineLvl w:val="2"/>
    </w:pPr>
    <w:rPr>
      <w:rFonts w:ascii="SAP-SANS2002-ExtBolCon" w:hAnsi="SAP-SANS2002-ExtBolCon"/>
      <w:color w:val="FFCC00"/>
      <w:sz w:val="22"/>
      <w:szCs w:val="22"/>
      <w:lang w:val="en-US" w:eastAsia="en-US"/>
    </w:rPr>
  </w:style>
  <w:style w:type="character" w:customStyle="1" w:styleId="SAPHeaderLevel2Char">
    <w:name w:val="SAP Header Level 2 Char"/>
    <w:link w:val="SAPHeaderLevel2"/>
    <w:uiPriority w:val="99"/>
    <w:locked/>
    <w:rsid w:val="00C30F7D"/>
    <w:rPr>
      <w:rFonts w:ascii="SAP-SANS2002-ExtBolCon" w:hAnsi="SAP-SANS2002-ExtBolCon"/>
      <w:color w:val="FFCC00"/>
      <w:sz w:val="22"/>
      <w:lang w:val="en-US" w:eastAsia="en-US"/>
    </w:rPr>
  </w:style>
  <w:style w:type="paragraph" w:customStyle="1" w:styleId="af4">
    <w:name w:val="Ариал"/>
    <w:basedOn w:val="a7"/>
    <w:uiPriority w:val="99"/>
    <w:rsid w:val="002C3D41"/>
    <w:pPr>
      <w:spacing w:before="120" w:after="120" w:line="360" w:lineRule="auto"/>
      <w:ind w:firstLine="851"/>
      <w:jc w:val="both"/>
    </w:pPr>
    <w:rPr>
      <w:rFonts w:ascii="Arial" w:eastAsia="Times New Roman" w:hAnsi="Arial" w:cs="Arial"/>
      <w:sz w:val="24"/>
      <w:szCs w:val="24"/>
    </w:rPr>
  </w:style>
  <w:style w:type="paragraph" w:styleId="a1">
    <w:name w:val="List Number"/>
    <w:basedOn w:val="af5"/>
    <w:uiPriority w:val="99"/>
    <w:locked/>
    <w:rsid w:val="006F30B0"/>
    <w:pPr>
      <w:numPr>
        <w:numId w:val="1"/>
      </w:numPr>
      <w:tabs>
        <w:tab w:val="clear" w:pos="720"/>
      </w:tabs>
      <w:spacing w:after="100" w:afterAutospacing="1" w:line="360" w:lineRule="auto"/>
      <w:ind w:left="360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"/>
    <w:aliases w:val="body text"/>
    <w:basedOn w:val="a7"/>
    <w:link w:val="af6"/>
    <w:uiPriority w:val="99"/>
    <w:semiHidden/>
    <w:locked/>
    <w:rsid w:val="006F30B0"/>
    <w:pPr>
      <w:spacing w:after="120"/>
    </w:pPr>
  </w:style>
  <w:style w:type="character" w:customStyle="1" w:styleId="af6">
    <w:name w:val="Основной текст Знак"/>
    <w:aliases w:val="body text Знак"/>
    <w:link w:val="af5"/>
    <w:uiPriority w:val="99"/>
    <w:semiHidden/>
    <w:locked/>
    <w:rsid w:val="006F30B0"/>
    <w:rPr>
      <w:rFonts w:cs="Times New Roman"/>
      <w:sz w:val="22"/>
      <w:szCs w:val="22"/>
    </w:rPr>
  </w:style>
  <w:style w:type="table" w:styleId="af7">
    <w:name w:val="Table Grid"/>
    <w:basedOn w:val="a9"/>
    <w:uiPriority w:val="39"/>
    <w:locked/>
    <w:rsid w:val="00531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Plain Text"/>
    <w:basedOn w:val="a7"/>
    <w:link w:val="af9"/>
    <w:uiPriority w:val="99"/>
    <w:locked/>
    <w:rsid w:val="00B108B3"/>
    <w:pPr>
      <w:spacing w:after="0" w:line="240" w:lineRule="auto"/>
    </w:pPr>
    <w:rPr>
      <w:szCs w:val="21"/>
      <w:lang w:eastAsia="en-US"/>
    </w:rPr>
  </w:style>
  <w:style w:type="character" w:customStyle="1" w:styleId="af9">
    <w:name w:val="Текст Знак"/>
    <w:link w:val="af8"/>
    <w:uiPriority w:val="99"/>
    <w:locked/>
    <w:rsid w:val="00B108B3"/>
    <w:rPr>
      <w:rFonts w:cs="Times New Roman"/>
      <w:sz w:val="21"/>
      <w:szCs w:val="21"/>
      <w:lang w:eastAsia="en-US"/>
    </w:rPr>
  </w:style>
  <w:style w:type="paragraph" w:styleId="23">
    <w:name w:val="Body Text 2"/>
    <w:basedOn w:val="a7"/>
    <w:link w:val="24"/>
    <w:uiPriority w:val="99"/>
    <w:locked/>
    <w:rsid w:val="001B40F9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2 Знак"/>
    <w:link w:val="23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customStyle="1" w:styleId="a4">
    <w:name w:val="Маркированный текст"/>
    <w:basedOn w:val="af5"/>
    <w:uiPriority w:val="99"/>
    <w:rsid w:val="001B40F9"/>
    <w:pPr>
      <w:numPr>
        <w:numId w:val="4"/>
      </w:numPr>
      <w:spacing w:after="100" w:afterAutospacing="1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3">
    <w:name w:val="Нумерованный текст"/>
    <w:basedOn w:val="af5"/>
    <w:uiPriority w:val="99"/>
    <w:rsid w:val="001B40F9"/>
    <w:pPr>
      <w:numPr>
        <w:numId w:val="5"/>
      </w:numPr>
      <w:spacing w:before="120"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FMainTXT">
    <w:name w:val="FMainTXT"/>
    <w:basedOn w:val="a7"/>
    <w:uiPriority w:val="99"/>
    <w:rsid w:val="001B40F9"/>
    <w:pPr>
      <w:spacing w:before="120" w:after="0" w:line="360" w:lineRule="auto"/>
      <w:ind w:left="142" w:firstLine="709"/>
      <w:jc w:val="both"/>
    </w:pPr>
    <w:rPr>
      <w:rFonts w:ascii="Arial" w:hAnsi="Arial"/>
      <w:sz w:val="24"/>
      <w:szCs w:val="20"/>
    </w:rPr>
  </w:style>
  <w:style w:type="paragraph" w:styleId="afa">
    <w:name w:val="Title"/>
    <w:basedOn w:val="a7"/>
    <w:link w:val="afb"/>
    <w:uiPriority w:val="99"/>
    <w:qFormat/>
    <w:locked/>
    <w:rsid w:val="001B40F9"/>
    <w:pPr>
      <w:spacing w:after="0" w:line="360" w:lineRule="auto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b">
    <w:name w:val="Заголовок Знак"/>
    <w:link w:val="afa"/>
    <w:uiPriority w:val="99"/>
    <w:locked/>
    <w:rsid w:val="001B40F9"/>
    <w:rPr>
      <w:rFonts w:ascii="Cambria" w:hAnsi="Cambria" w:cs="Times New Roman"/>
      <w:b/>
      <w:bCs/>
      <w:kern w:val="28"/>
      <w:sz w:val="32"/>
      <w:szCs w:val="32"/>
      <w:lang w:val="ru-RU" w:eastAsia="ru-RU" w:bidi="ar-SA"/>
    </w:rPr>
  </w:style>
  <w:style w:type="paragraph" w:styleId="afc">
    <w:name w:val="footnote text"/>
    <w:basedOn w:val="a7"/>
    <w:link w:val="afd"/>
    <w:uiPriority w:val="99"/>
    <w:locked/>
    <w:rsid w:val="001B40F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d">
    <w:name w:val="Текст сноски Знак"/>
    <w:link w:val="afc"/>
    <w:uiPriority w:val="99"/>
    <w:locked/>
    <w:rsid w:val="001B40F9"/>
    <w:rPr>
      <w:rFonts w:cs="Times New Roman"/>
      <w:lang w:val="ru-RU" w:eastAsia="ru-RU" w:bidi="ar-SA"/>
    </w:rPr>
  </w:style>
  <w:style w:type="character" w:styleId="afe">
    <w:name w:val="footnote reference"/>
    <w:uiPriority w:val="99"/>
    <w:locked/>
    <w:rsid w:val="001B40F9"/>
    <w:rPr>
      <w:rFonts w:cs="Times New Roman"/>
      <w:vertAlign w:val="superscript"/>
    </w:rPr>
  </w:style>
  <w:style w:type="paragraph" w:styleId="11">
    <w:name w:val="toc 1"/>
    <w:basedOn w:val="a7"/>
    <w:next w:val="a7"/>
    <w:autoRedefine/>
    <w:uiPriority w:val="39"/>
    <w:locked/>
    <w:rsid w:val="001B40F9"/>
    <w:pPr>
      <w:tabs>
        <w:tab w:val="left" w:pos="540"/>
        <w:tab w:val="right" w:leader="dot" w:pos="9344"/>
      </w:tabs>
      <w:spacing w:before="100" w:after="100" w:line="240" w:lineRule="auto"/>
      <w:ind w:left="540" w:hanging="540"/>
    </w:pPr>
    <w:rPr>
      <w:rFonts w:ascii="Times New Roman" w:hAnsi="Times New Roman"/>
      <w:b/>
      <w:bCs/>
      <w:caps/>
      <w:sz w:val="20"/>
      <w:szCs w:val="24"/>
    </w:rPr>
  </w:style>
  <w:style w:type="paragraph" w:styleId="41">
    <w:name w:val="toc 4"/>
    <w:basedOn w:val="a7"/>
    <w:next w:val="a7"/>
    <w:autoRedefine/>
    <w:uiPriority w:val="99"/>
    <w:locked/>
    <w:rsid w:val="001B40F9"/>
    <w:pPr>
      <w:spacing w:after="0" w:line="240" w:lineRule="auto"/>
      <w:ind w:left="720"/>
    </w:pPr>
    <w:rPr>
      <w:rFonts w:ascii="Times New Roman" w:hAnsi="Times New Roman"/>
      <w:sz w:val="18"/>
      <w:szCs w:val="21"/>
    </w:rPr>
  </w:style>
  <w:style w:type="character" w:styleId="aff">
    <w:name w:val="Hyperlink"/>
    <w:uiPriority w:val="99"/>
    <w:locked/>
    <w:rsid w:val="001B40F9"/>
    <w:rPr>
      <w:rFonts w:cs="Times New Roman"/>
      <w:color w:val="0000FF"/>
      <w:u w:val="single"/>
    </w:rPr>
  </w:style>
  <w:style w:type="paragraph" w:styleId="aff0">
    <w:name w:val="Body Text Indent"/>
    <w:basedOn w:val="a7"/>
    <w:link w:val="aff1"/>
    <w:uiPriority w:val="99"/>
    <w:locked/>
    <w:rsid w:val="001B40F9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f1">
    <w:name w:val="Основной текст с отступом Знак"/>
    <w:link w:val="aff0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aff2">
    <w:name w:val="Normal (Web)"/>
    <w:basedOn w:val="a7"/>
    <w:link w:val="aff3"/>
    <w:uiPriority w:val="99"/>
    <w:locked/>
    <w:rsid w:val="001B40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f3">
    <w:name w:val="Обычный (веб) Знак"/>
    <w:link w:val="aff2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HTML">
    <w:name w:val="HTML Preformatted"/>
    <w:basedOn w:val="a7"/>
    <w:link w:val="HTML0"/>
    <w:uiPriority w:val="99"/>
    <w:locked/>
    <w:rsid w:val="001B40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1B40F9"/>
    <w:rPr>
      <w:rFonts w:ascii="Courier New" w:hAnsi="Courier New" w:cs="Times New Roman"/>
      <w:lang w:val="ru-RU" w:eastAsia="ru-RU" w:bidi="ar-SA"/>
    </w:rPr>
  </w:style>
  <w:style w:type="paragraph" w:styleId="aff4">
    <w:name w:val="header"/>
    <w:aliases w:val="Linie,sl_header"/>
    <w:basedOn w:val="a7"/>
    <w:link w:val="aff5"/>
    <w:uiPriority w:val="99"/>
    <w:locked/>
    <w:rsid w:val="001B40F9"/>
    <w:pPr>
      <w:tabs>
        <w:tab w:val="center" w:pos="4677"/>
        <w:tab w:val="right" w:pos="9355"/>
      </w:tabs>
      <w:spacing w:after="0" w:line="240" w:lineRule="auto"/>
    </w:pPr>
    <w:rPr>
      <w:sz w:val="24"/>
      <w:szCs w:val="20"/>
    </w:rPr>
  </w:style>
  <w:style w:type="character" w:customStyle="1" w:styleId="HeaderChar">
    <w:name w:val="Header Char"/>
    <w:aliases w:val="Linie Char,sl_header Char"/>
    <w:uiPriority w:val="99"/>
    <w:semiHidden/>
    <w:rsid w:val="00FB7404"/>
    <w:rPr>
      <w:rFonts w:cs="Times New Roman"/>
    </w:rPr>
  </w:style>
  <w:style w:type="character" w:customStyle="1" w:styleId="aff5">
    <w:name w:val="Верхний колонтитул Знак"/>
    <w:aliases w:val="Linie Знак,sl_header Знак"/>
    <w:link w:val="aff4"/>
    <w:uiPriority w:val="99"/>
    <w:locked/>
    <w:rsid w:val="001B40F9"/>
    <w:rPr>
      <w:sz w:val="24"/>
      <w:lang w:val="ru-RU" w:eastAsia="ru-RU"/>
    </w:rPr>
  </w:style>
  <w:style w:type="character" w:styleId="aff6">
    <w:name w:val="page number"/>
    <w:uiPriority w:val="99"/>
    <w:locked/>
    <w:rsid w:val="001B40F9"/>
    <w:rPr>
      <w:rFonts w:cs="Times New Roman"/>
    </w:rPr>
  </w:style>
  <w:style w:type="paragraph" w:customStyle="1" w:styleId="aff7">
    <w:name w:val="ТекстОбычный"/>
    <w:uiPriority w:val="99"/>
    <w:rsid w:val="001B40F9"/>
    <w:pPr>
      <w:spacing w:line="360" w:lineRule="auto"/>
      <w:ind w:firstLine="851"/>
      <w:jc w:val="both"/>
    </w:pPr>
    <w:rPr>
      <w:rFonts w:ascii="Times New Roman" w:hAnsi="Times New Roman"/>
      <w:sz w:val="24"/>
    </w:rPr>
  </w:style>
  <w:style w:type="paragraph" w:customStyle="1" w:styleId="aff8">
    <w:name w:val="Комментарий"/>
    <w:basedOn w:val="a7"/>
    <w:uiPriority w:val="99"/>
    <w:rsid w:val="001B40F9"/>
    <w:pPr>
      <w:widowControl w:val="0"/>
      <w:adjustRightInd w:val="0"/>
      <w:spacing w:after="60" w:line="240" w:lineRule="auto"/>
      <w:ind w:firstLine="792"/>
      <w:jc w:val="both"/>
      <w:textAlignment w:val="baseline"/>
    </w:pPr>
    <w:rPr>
      <w:rFonts w:ascii="Times New Roman" w:hAnsi="Times New Roman"/>
      <w:noProof/>
      <w:color w:val="0000FF"/>
      <w:sz w:val="24"/>
      <w:szCs w:val="24"/>
    </w:rPr>
  </w:style>
  <w:style w:type="paragraph" w:styleId="aff9">
    <w:name w:val="footer"/>
    <w:basedOn w:val="a7"/>
    <w:link w:val="affa"/>
    <w:uiPriority w:val="99"/>
    <w:locked/>
    <w:rsid w:val="001B40F9"/>
    <w:pPr>
      <w:widowControl w:val="0"/>
      <w:tabs>
        <w:tab w:val="center" w:pos="4677"/>
        <w:tab w:val="right" w:pos="9355"/>
      </w:tabs>
      <w:adjustRightInd w:val="0"/>
      <w:spacing w:after="60" w:line="240" w:lineRule="auto"/>
      <w:ind w:firstLine="792"/>
      <w:jc w:val="both"/>
      <w:textAlignment w:val="baseline"/>
    </w:pPr>
    <w:rPr>
      <w:rFonts w:ascii="Times New Roman" w:hAnsi="Times New Roman"/>
      <w:sz w:val="24"/>
      <w:szCs w:val="24"/>
    </w:rPr>
  </w:style>
  <w:style w:type="character" w:customStyle="1" w:styleId="affa">
    <w:name w:val="Нижний колонтитул Знак"/>
    <w:link w:val="aff9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20">
    <w:name w:val="List Bullet 2"/>
    <w:basedOn w:val="a7"/>
    <w:autoRedefine/>
    <w:uiPriority w:val="99"/>
    <w:locked/>
    <w:rsid w:val="001B40F9"/>
    <w:pPr>
      <w:widowControl w:val="0"/>
      <w:numPr>
        <w:numId w:val="3"/>
      </w:numPr>
      <w:tabs>
        <w:tab w:val="num" w:pos="643"/>
      </w:tabs>
      <w:adjustRightInd w:val="0"/>
      <w:spacing w:after="60" w:line="240" w:lineRule="auto"/>
      <w:ind w:left="643"/>
      <w:textAlignment w:val="baseline"/>
    </w:pPr>
    <w:rPr>
      <w:rFonts w:ascii="Times New Roman" w:hAnsi="Times New Roman"/>
      <w:sz w:val="24"/>
      <w:szCs w:val="20"/>
    </w:rPr>
  </w:style>
  <w:style w:type="paragraph" w:customStyle="1" w:styleId="TOCBase">
    <w:name w:val="TOC Base"/>
    <w:basedOn w:val="a7"/>
    <w:uiPriority w:val="99"/>
    <w:rsid w:val="001B40F9"/>
    <w:pPr>
      <w:widowControl w:val="0"/>
      <w:tabs>
        <w:tab w:val="right" w:leader="dot" w:pos="6480"/>
      </w:tabs>
      <w:adjustRightInd w:val="0"/>
      <w:spacing w:after="240" w:line="240" w:lineRule="atLeast"/>
      <w:ind w:firstLine="792"/>
      <w:jc w:val="both"/>
      <w:textAlignment w:val="baseline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HeadingBase">
    <w:name w:val="Heading Base"/>
    <w:basedOn w:val="a7"/>
    <w:next w:val="a7"/>
    <w:uiPriority w:val="99"/>
    <w:rsid w:val="001B40F9"/>
    <w:pPr>
      <w:keepNext/>
      <w:keepLines/>
      <w:widowControl w:val="0"/>
      <w:adjustRightInd w:val="0"/>
      <w:spacing w:before="140" w:after="240" w:line="220" w:lineRule="atLeast"/>
      <w:ind w:left="1080" w:firstLine="792"/>
      <w:jc w:val="both"/>
      <w:textAlignment w:val="baseline"/>
    </w:pPr>
    <w:rPr>
      <w:rFonts w:ascii="Arial" w:hAnsi="Arial"/>
      <w:b/>
      <w:spacing w:val="-20"/>
      <w:kern w:val="28"/>
      <w:szCs w:val="20"/>
      <w:lang w:eastAsia="en-US"/>
    </w:rPr>
  </w:style>
  <w:style w:type="paragraph" w:styleId="30">
    <w:name w:val="Body Text 3"/>
    <w:basedOn w:val="a7"/>
    <w:link w:val="32"/>
    <w:uiPriority w:val="99"/>
    <w:locked/>
    <w:rsid w:val="001B40F9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0"/>
    <w:uiPriority w:val="99"/>
    <w:locked/>
    <w:rsid w:val="001B40F9"/>
    <w:rPr>
      <w:rFonts w:cs="Times New Roman"/>
      <w:sz w:val="16"/>
      <w:szCs w:val="16"/>
      <w:lang w:val="ru-RU" w:eastAsia="ru-RU" w:bidi="ar-SA"/>
    </w:rPr>
  </w:style>
  <w:style w:type="paragraph" w:styleId="25">
    <w:name w:val="Body Text Indent 2"/>
    <w:basedOn w:val="a7"/>
    <w:link w:val="26"/>
    <w:uiPriority w:val="99"/>
    <w:locked/>
    <w:rsid w:val="001B40F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link w:val="25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affb">
    <w:name w:val="Document Map"/>
    <w:basedOn w:val="a7"/>
    <w:link w:val="affc"/>
    <w:uiPriority w:val="99"/>
    <w:semiHidden/>
    <w:locked/>
    <w:rsid w:val="001B40F9"/>
    <w:pPr>
      <w:shd w:val="clear" w:color="auto" w:fill="000080"/>
      <w:spacing w:after="0" w:line="240" w:lineRule="auto"/>
    </w:pPr>
    <w:rPr>
      <w:rFonts w:ascii="Times New Roman" w:hAnsi="Times New Roman"/>
      <w:sz w:val="2"/>
      <w:szCs w:val="24"/>
    </w:rPr>
  </w:style>
  <w:style w:type="character" w:customStyle="1" w:styleId="affc">
    <w:name w:val="Схема документа Знак"/>
    <w:link w:val="affb"/>
    <w:uiPriority w:val="99"/>
    <w:semiHidden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27">
    <w:name w:val="toc 2"/>
    <w:basedOn w:val="a7"/>
    <w:next w:val="a7"/>
    <w:autoRedefine/>
    <w:uiPriority w:val="39"/>
    <w:locked/>
    <w:rsid w:val="001B40F9"/>
    <w:pPr>
      <w:spacing w:after="0" w:line="240" w:lineRule="auto"/>
      <w:ind w:left="240"/>
    </w:pPr>
    <w:rPr>
      <w:rFonts w:ascii="Times New Roman" w:hAnsi="Times New Roman"/>
      <w:smallCaps/>
      <w:sz w:val="20"/>
      <w:szCs w:val="24"/>
    </w:rPr>
  </w:style>
  <w:style w:type="paragraph" w:styleId="33">
    <w:name w:val="toc 3"/>
    <w:basedOn w:val="a7"/>
    <w:next w:val="a7"/>
    <w:autoRedefine/>
    <w:uiPriority w:val="99"/>
    <w:locked/>
    <w:rsid w:val="001B40F9"/>
    <w:pPr>
      <w:spacing w:after="0" w:line="240" w:lineRule="auto"/>
      <w:ind w:left="480"/>
    </w:pPr>
    <w:rPr>
      <w:rFonts w:ascii="Times New Roman" w:hAnsi="Times New Roman"/>
      <w:i/>
      <w:iCs/>
      <w:sz w:val="20"/>
      <w:szCs w:val="24"/>
    </w:rPr>
  </w:style>
  <w:style w:type="character" w:styleId="HTML1">
    <w:name w:val="HTML Code"/>
    <w:uiPriority w:val="99"/>
    <w:locked/>
    <w:rsid w:val="001B40F9"/>
    <w:rPr>
      <w:rFonts w:ascii="Courier New" w:hAnsi="Courier New" w:cs="Times New Roman"/>
      <w:sz w:val="20"/>
    </w:rPr>
  </w:style>
  <w:style w:type="character" w:customStyle="1" w:styleId="application1">
    <w:name w:val="application1"/>
    <w:uiPriority w:val="99"/>
    <w:rsid w:val="001B40F9"/>
    <w:rPr>
      <w:rFonts w:ascii="Arial" w:hAnsi="Arial"/>
      <w:b/>
    </w:rPr>
  </w:style>
  <w:style w:type="character" w:customStyle="1" w:styleId="guimenuitem1">
    <w:name w:val="guimenuitem1"/>
    <w:uiPriority w:val="99"/>
    <w:rsid w:val="001B40F9"/>
    <w:rPr>
      <w:b/>
      <w:i/>
    </w:rPr>
  </w:style>
  <w:style w:type="character" w:customStyle="1" w:styleId="guisubmenu1">
    <w:name w:val="guisubmenu1"/>
    <w:uiPriority w:val="99"/>
    <w:rsid w:val="001B40F9"/>
    <w:rPr>
      <w:b/>
      <w:i/>
    </w:rPr>
  </w:style>
  <w:style w:type="paragraph" w:customStyle="1" w:styleId="a0">
    <w:name w:val="Маркированный список с отступом"/>
    <w:basedOn w:val="a7"/>
    <w:link w:val="affd"/>
    <w:uiPriority w:val="99"/>
    <w:rsid w:val="001B40F9"/>
    <w:pPr>
      <w:numPr>
        <w:ilvl w:val="1"/>
        <w:numId w:val="2"/>
      </w:numPr>
      <w:tabs>
        <w:tab w:val="clear" w:pos="0"/>
        <w:tab w:val="num" w:pos="1440"/>
      </w:tabs>
      <w:spacing w:after="0" w:line="360" w:lineRule="auto"/>
      <w:ind w:left="1381" w:hanging="301"/>
      <w:jc w:val="both"/>
    </w:pPr>
    <w:rPr>
      <w:sz w:val="24"/>
      <w:szCs w:val="20"/>
    </w:rPr>
  </w:style>
  <w:style w:type="character" w:customStyle="1" w:styleId="affd">
    <w:name w:val="Маркированный список с отступом Знак"/>
    <w:link w:val="a0"/>
    <w:uiPriority w:val="99"/>
    <w:locked/>
    <w:rsid w:val="001B40F9"/>
    <w:rPr>
      <w:sz w:val="24"/>
    </w:rPr>
  </w:style>
  <w:style w:type="paragraph" w:customStyle="1" w:styleId="affe">
    <w:name w:val="Иван маркированный"/>
    <w:basedOn w:val="a7"/>
    <w:uiPriority w:val="99"/>
    <w:rsid w:val="001B40F9"/>
    <w:pPr>
      <w:tabs>
        <w:tab w:val="num" w:pos="1758"/>
      </w:tabs>
      <w:spacing w:after="0" w:line="240" w:lineRule="auto"/>
      <w:ind w:left="1758" w:hanging="284"/>
      <w:jc w:val="both"/>
    </w:pPr>
    <w:rPr>
      <w:rFonts w:ascii="Times New Roman" w:hAnsi="Times New Roman"/>
      <w:sz w:val="24"/>
      <w:szCs w:val="20"/>
    </w:rPr>
  </w:style>
  <w:style w:type="paragraph" w:customStyle="1" w:styleId="afff">
    <w:name w:val="Текст в таблице"/>
    <w:basedOn w:val="a7"/>
    <w:uiPriority w:val="99"/>
    <w:rsid w:val="001B40F9"/>
    <w:pPr>
      <w:keepLines/>
      <w:spacing w:after="0" w:line="240" w:lineRule="auto"/>
    </w:pPr>
    <w:rPr>
      <w:rFonts w:ascii="Arial" w:hAnsi="Arial"/>
      <w:sz w:val="24"/>
      <w:szCs w:val="20"/>
      <w:lang w:eastAsia="en-US"/>
    </w:rPr>
  </w:style>
  <w:style w:type="paragraph" w:customStyle="1" w:styleId="12">
    <w:name w:val="Список1"/>
    <w:basedOn w:val="a7"/>
    <w:uiPriority w:val="99"/>
    <w:rsid w:val="001B40F9"/>
    <w:pPr>
      <w:tabs>
        <w:tab w:val="num" w:pos="360"/>
        <w:tab w:val="left" w:pos="851"/>
      </w:tabs>
      <w:spacing w:after="0" w:line="360" w:lineRule="auto"/>
      <w:ind w:left="360" w:hanging="360"/>
    </w:pPr>
    <w:rPr>
      <w:rFonts w:ascii="Arial" w:hAnsi="Arial"/>
      <w:sz w:val="24"/>
      <w:szCs w:val="20"/>
      <w:lang w:eastAsia="en-US"/>
    </w:rPr>
  </w:style>
  <w:style w:type="paragraph" w:customStyle="1" w:styleId="afff0">
    <w:name w:val="Отчет"/>
    <w:basedOn w:val="a7"/>
    <w:uiPriority w:val="99"/>
    <w:rsid w:val="001B40F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paragraph" w:customStyle="1" w:styleId="afff1">
    <w:name w:val="Подподпункт"/>
    <w:basedOn w:val="a7"/>
    <w:uiPriority w:val="99"/>
    <w:rsid w:val="001B40F9"/>
    <w:pPr>
      <w:numPr>
        <w:ilvl w:val="4"/>
      </w:numPr>
      <w:tabs>
        <w:tab w:val="num" w:pos="1134"/>
      </w:tabs>
      <w:spacing w:after="0" w:line="240" w:lineRule="auto"/>
      <w:ind w:left="1701" w:hanging="567"/>
      <w:jc w:val="both"/>
    </w:pPr>
    <w:rPr>
      <w:rFonts w:ascii="Arial" w:hAnsi="Arial" w:cs="Arial"/>
    </w:rPr>
  </w:style>
  <w:style w:type="character" w:styleId="afff2">
    <w:name w:val="Strong"/>
    <w:uiPriority w:val="22"/>
    <w:qFormat/>
    <w:locked/>
    <w:rsid w:val="001B40F9"/>
    <w:rPr>
      <w:rFonts w:cs="Times New Roman"/>
      <w:b/>
    </w:rPr>
  </w:style>
  <w:style w:type="paragraph" w:customStyle="1" w:styleId="Tabletext">
    <w:name w:val="Tabletext"/>
    <w:basedOn w:val="a7"/>
    <w:uiPriority w:val="99"/>
    <w:rsid w:val="001B40F9"/>
    <w:pPr>
      <w:keepLines/>
      <w:widowControl w:val="0"/>
      <w:spacing w:after="120" w:line="240" w:lineRule="atLeast"/>
    </w:pPr>
    <w:rPr>
      <w:rFonts w:ascii="Times New Roman" w:hAnsi="Times New Roman"/>
      <w:sz w:val="20"/>
      <w:szCs w:val="20"/>
      <w:lang w:val="en-US" w:eastAsia="en-US"/>
    </w:rPr>
  </w:style>
  <w:style w:type="paragraph" w:styleId="51">
    <w:name w:val="toc 5"/>
    <w:basedOn w:val="a7"/>
    <w:next w:val="a7"/>
    <w:autoRedefine/>
    <w:uiPriority w:val="99"/>
    <w:locked/>
    <w:rsid w:val="001B40F9"/>
    <w:pPr>
      <w:spacing w:after="0" w:line="240" w:lineRule="auto"/>
      <w:ind w:left="960"/>
    </w:pPr>
    <w:rPr>
      <w:rFonts w:ascii="Times New Roman" w:hAnsi="Times New Roman"/>
      <w:sz w:val="18"/>
      <w:szCs w:val="21"/>
    </w:rPr>
  </w:style>
  <w:style w:type="paragraph" w:styleId="61">
    <w:name w:val="toc 6"/>
    <w:basedOn w:val="a7"/>
    <w:next w:val="a7"/>
    <w:autoRedefine/>
    <w:uiPriority w:val="99"/>
    <w:locked/>
    <w:rsid w:val="001B40F9"/>
    <w:pPr>
      <w:spacing w:after="0" w:line="240" w:lineRule="auto"/>
      <w:ind w:left="1200"/>
    </w:pPr>
    <w:rPr>
      <w:rFonts w:ascii="Times New Roman" w:hAnsi="Times New Roman"/>
      <w:sz w:val="18"/>
      <w:szCs w:val="21"/>
    </w:rPr>
  </w:style>
  <w:style w:type="paragraph" w:styleId="71">
    <w:name w:val="toc 7"/>
    <w:basedOn w:val="a7"/>
    <w:next w:val="a7"/>
    <w:autoRedefine/>
    <w:uiPriority w:val="99"/>
    <w:locked/>
    <w:rsid w:val="001B40F9"/>
    <w:pPr>
      <w:spacing w:after="0" w:line="240" w:lineRule="auto"/>
      <w:ind w:left="1440"/>
    </w:pPr>
    <w:rPr>
      <w:rFonts w:ascii="Times New Roman" w:hAnsi="Times New Roman"/>
      <w:sz w:val="18"/>
      <w:szCs w:val="21"/>
    </w:rPr>
  </w:style>
  <w:style w:type="paragraph" w:styleId="81">
    <w:name w:val="toc 8"/>
    <w:basedOn w:val="a7"/>
    <w:next w:val="a7"/>
    <w:autoRedefine/>
    <w:uiPriority w:val="99"/>
    <w:locked/>
    <w:rsid w:val="001B40F9"/>
    <w:pPr>
      <w:spacing w:after="0" w:line="240" w:lineRule="auto"/>
      <w:ind w:left="1680"/>
    </w:pPr>
    <w:rPr>
      <w:rFonts w:ascii="Times New Roman" w:hAnsi="Times New Roman"/>
      <w:sz w:val="18"/>
      <w:szCs w:val="21"/>
    </w:rPr>
  </w:style>
  <w:style w:type="paragraph" w:styleId="91">
    <w:name w:val="toc 9"/>
    <w:basedOn w:val="a7"/>
    <w:next w:val="a7"/>
    <w:autoRedefine/>
    <w:uiPriority w:val="99"/>
    <w:locked/>
    <w:rsid w:val="001B40F9"/>
    <w:pPr>
      <w:spacing w:after="0" w:line="240" w:lineRule="auto"/>
      <w:ind w:left="1920"/>
    </w:pPr>
    <w:rPr>
      <w:rFonts w:ascii="Times New Roman" w:hAnsi="Times New Roman"/>
      <w:sz w:val="18"/>
      <w:szCs w:val="21"/>
    </w:rPr>
  </w:style>
  <w:style w:type="paragraph" w:customStyle="1" w:styleId="14">
    <w:name w:val="Стиль14"/>
    <w:basedOn w:val="a7"/>
    <w:uiPriority w:val="99"/>
    <w:rsid w:val="001B40F9"/>
    <w:pPr>
      <w:spacing w:after="0" w:line="264" w:lineRule="auto"/>
      <w:ind w:firstLine="720"/>
      <w:jc w:val="both"/>
    </w:pPr>
    <w:rPr>
      <w:rFonts w:ascii="Times New Roman" w:hAnsi="Times New Roman"/>
      <w:sz w:val="28"/>
      <w:szCs w:val="20"/>
    </w:rPr>
  </w:style>
  <w:style w:type="paragraph" w:customStyle="1" w:styleId="EYTableText">
    <w:name w:val="EY:TableText"/>
    <w:basedOn w:val="a7"/>
    <w:uiPriority w:val="99"/>
    <w:rsid w:val="001B40F9"/>
    <w:pPr>
      <w:spacing w:after="120" w:line="280" w:lineRule="atLeast"/>
    </w:pPr>
    <w:rPr>
      <w:rFonts w:ascii="Arial" w:hAnsi="Arial"/>
      <w:sz w:val="20"/>
      <w:szCs w:val="20"/>
      <w:lang w:val="en-US"/>
    </w:rPr>
  </w:style>
  <w:style w:type="paragraph" w:styleId="a2">
    <w:name w:val="List Bullet"/>
    <w:basedOn w:val="a7"/>
    <w:uiPriority w:val="99"/>
    <w:locked/>
    <w:rsid w:val="001B40F9"/>
    <w:pPr>
      <w:numPr>
        <w:numId w:val="7"/>
      </w:numPr>
      <w:tabs>
        <w:tab w:val="clear" w:pos="360"/>
        <w:tab w:val="num" w:pos="748"/>
      </w:tabs>
      <w:spacing w:after="0" w:line="240" w:lineRule="auto"/>
      <w:ind w:left="748"/>
    </w:pPr>
    <w:rPr>
      <w:rFonts w:ascii="Times New Roman" w:hAnsi="Times New Roman"/>
      <w:sz w:val="24"/>
      <w:szCs w:val="24"/>
    </w:rPr>
  </w:style>
  <w:style w:type="paragraph" w:customStyle="1" w:styleId="afff3">
    <w:name w:val="Название рисунка"/>
    <w:next w:val="a7"/>
    <w:autoRedefine/>
    <w:uiPriority w:val="99"/>
    <w:rsid w:val="001B40F9"/>
    <w:pPr>
      <w:tabs>
        <w:tab w:val="num" w:pos="1080"/>
      </w:tabs>
      <w:spacing w:before="120" w:after="120"/>
    </w:pPr>
    <w:rPr>
      <w:rFonts w:ascii="Arial" w:hAnsi="Arial" w:cs="Arial"/>
      <w:bCs/>
      <w:sz w:val="16"/>
      <w:szCs w:val="24"/>
      <w:lang w:val="en-US"/>
    </w:rPr>
  </w:style>
  <w:style w:type="paragraph" w:customStyle="1" w:styleId="afff4">
    <w:name w:val="Название документа"/>
    <w:uiPriority w:val="99"/>
    <w:rsid w:val="001B40F9"/>
    <w:rPr>
      <w:rFonts w:ascii="Arial" w:hAnsi="Arial"/>
      <w:b/>
      <w:caps/>
      <w:sz w:val="36"/>
    </w:rPr>
  </w:style>
  <w:style w:type="paragraph" w:customStyle="1" w:styleId="afff5">
    <w:name w:val="Гриф утверждения"/>
    <w:uiPriority w:val="99"/>
    <w:rsid w:val="001B40F9"/>
    <w:rPr>
      <w:rFonts w:ascii="Arial" w:hAnsi="Arial"/>
    </w:rPr>
  </w:style>
  <w:style w:type="paragraph" w:customStyle="1" w:styleId="afff6">
    <w:name w:val="Служебные надписи"/>
    <w:autoRedefine/>
    <w:uiPriority w:val="99"/>
    <w:rsid w:val="001B40F9"/>
    <w:rPr>
      <w:rFonts w:ascii="Arial" w:hAnsi="Arial"/>
    </w:rPr>
  </w:style>
  <w:style w:type="paragraph" w:customStyle="1" w:styleId="afff7">
    <w:name w:val="Стиль Гриф утверждения + По правому краю"/>
    <w:basedOn w:val="afff5"/>
    <w:uiPriority w:val="99"/>
    <w:rsid w:val="001B40F9"/>
    <w:pPr>
      <w:jc w:val="right"/>
    </w:pPr>
  </w:style>
  <w:style w:type="paragraph" w:customStyle="1" w:styleId="afff8">
    <w:name w:val="Стиль Гриф утверждения + По центру"/>
    <w:basedOn w:val="afff5"/>
    <w:uiPriority w:val="99"/>
    <w:rsid w:val="001B40F9"/>
    <w:pPr>
      <w:jc w:val="center"/>
    </w:pPr>
  </w:style>
  <w:style w:type="paragraph" w:customStyle="1" w:styleId="a5">
    <w:name w:val="Нумерованный многоуровневый список"/>
    <w:uiPriority w:val="99"/>
    <w:rsid w:val="001B40F9"/>
    <w:pPr>
      <w:numPr>
        <w:ilvl w:val="1"/>
        <w:numId w:val="6"/>
      </w:numPr>
      <w:tabs>
        <w:tab w:val="clear" w:pos="1440"/>
        <w:tab w:val="num" w:pos="1134"/>
        <w:tab w:val="left" w:pos="1701"/>
      </w:tabs>
      <w:spacing w:after="120"/>
      <w:ind w:left="1134" w:hanging="567"/>
    </w:pPr>
    <w:rPr>
      <w:rFonts w:ascii="Arial" w:hAnsi="Arial"/>
    </w:rPr>
  </w:style>
  <w:style w:type="paragraph" w:styleId="afff9">
    <w:name w:val="caption"/>
    <w:aliases w:val="Таблица №_Рисунок №"/>
    <w:basedOn w:val="a7"/>
    <w:next w:val="a7"/>
    <w:uiPriority w:val="99"/>
    <w:qFormat/>
    <w:locked/>
    <w:rsid w:val="001B40F9"/>
    <w:pPr>
      <w:spacing w:before="120" w:after="120" w:line="240" w:lineRule="auto"/>
    </w:pPr>
    <w:rPr>
      <w:rFonts w:ascii="Arial" w:hAnsi="Arial"/>
      <w:iCs/>
      <w:sz w:val="16"/>
      <w:szCs w:val="20"/>
    </w:rPr>
  </w:style>
  <w:style w:type="paragraph" w:customStyle="1" w:styleId="afffa">
    <w:name w:val="Содержание"/>
    <w:uiPriority w:val="99"/>
    <w:rsid w:val="001B40F9"/>
    <w:pPr>
      <w:spacing w:before="360" w:after="240"/>
    </w:pPr>
    <w:rPr>
      <w:rFonts w:ascii="Arial" w:hAnsi="Arial"/>
      <w:b/>
      <w:bCs/>
      <w:sz w:val="28"/>
    </w:rPr>
  </w:style>
  <w:style w:type="paragraph" w:customStyle="1" w:styleId="NormalArial">
    <w:name w:val="Normal + Arial"/>
    <w:aliases w:val="10 pt,After:  6 pt"/>
    <w:basedOn w:val="aff0"/>
    <w:link w:val="NormalArialChar"/>
    <w:uiPriority w:val="99"/>
    <w:rsid w:val="001B40F9"/>
    <w:pPr>
      <w:tabs>
        <w:tab w:val="num" w:pos="930"/>
      </w:tabs>
      <w:spacing w:after="0"/>
      <w:ind w:firstLine="540"/>
    </w:pPr>
    <w:rPr>
      <w:rFonts w:ascii="Arial" w:hAnsi="Arial"/>
      <w:szCs w:val="20"/>
    </w:rPr>
  </w:style>
  <w:style w:type="character" w:customStyle="1" w:styleId="NormalArialChar">
    <w:name w:val="Normal + Arial Char"/>
    <w:aliases w:val="10 pt Char,After:  6 pt Char"/>
    <w:link w:val="NormalArial"/>
    <w:uiPriority w:val="99"/>
    <w:locked/>
    <w:rsid w:val="001B40F9"/>
    <w:rPr>
      <w:rFonts w:ascii="Arial" w:hAnsi="Arial"/>
      <w:sz w:val="24"/>
      <w:lang w:val="ru-RU" w:eastAsia="ru-RU"/>
    </w:rPr>
  </w:style>
  <w:style w:type="paragraph" w:customStyle="1" w:styleId="Heading314pt">
    <w:name w:val="Heading 3 + 14 pt"/>
    <w:basedOn w:val="a2"/>
    <w:uiPriority w:val="99"/>
    <w:rsid w:val="001B40F9"/>
    <w:pPr>
      <w:numPr>
        <w:ilvl w:val="2"/>
        <w:numId w:val="8"/>
      </w:numPr>
      <w:tabs>
        <w:tab w:val="num" w:pos="1440"/>
        <w:tab w:val="num" w:pos="2880"/>
      </w:tabs>
      <w:spacing w:after="120"/>
      <w:ind w:left="1224" w:hanging="504"/>
    </w:pPr>
    <w:rPr>
      <w:rFonts w:ascii="Arial" w:hAnsi="Arial"/>
      <w:b/>
    </w:rPr>
  </w:style>
  <w:style w:type="paragraph" w:customStyle="1" w:styleId="Heading312pt">
    <w:name w:val="Heading 3 + 12 pt"/>
    <w:basedOn w:val="Heading314pt"/>
    <w:uiPriority w:val="99"/>
    <w:rsid w:val="001B40F9"/>
  </w:style>
  <w:style w:type="paragraph" w:customStyle="1" w:styleId="StyleHeading1">
    <w:name w:val="Style Heading 1"/>
    <w:aliases w:val="H1 + Line spacing:  1.5 lines"/>
    <w:basedOn w:val="1"/>
    <w:uiPriority w:val="99"/>
    <w:rsid w:val="001B40F9"/>
    <w:pPr>
      <w:keepLines w:val="0"/>
      <w:pBdr>
        <w:bottom w:val="single" w:sz="4" w:space="1" w:color="auto"/>
      </w:pBdr>
      <w:spacing w:before="0" w:after="240" w:line="360" w:lineRule="auto"/>
      <w:ind w:left="0" w:firstLine="0"/>
    </w:pPr>
    <w:rPr>
      <w:rFonts w:ascii="Tahoma" w:hAnsi="Tahoma"/>
      <w:bCs/>
      <w:caps/>
      <w:color w:val="auto"/>
      <w:kern w:val="32"/>
      <w:sz w:val="24"/>
    </w:rPr>
  </w:style>
  <w:style w:type="paragraph" w:customStyle="1" w:styleId="afffb">
    <w:name w:val="Таблица текст"/>
    <w:basedOn w:val="a7"/>
    <w:uiPriority w:val="99"/>
    <w:rsid w:val="001B40F9"/>
    <w:pPr>
      <w:spacing w:before="40" w:after="40" w:line="240" w:lineRule="auto"/>
      <w:ind w:left="57" w:right="57"/>
    </w:pPr>
    <w:rPr>
      <w:rFonts w:ascii="Times New Roman" w:hAnsi="Times New Roman"/>
      <w:sz w:val="24"/>
      <w:szCs w:val="24"/>
    </w:rPr>
  </w:style>
  <w:style w:type="paragraph" w:customStyle="1" w:styleId="120">
    <w:name w:val="Обычный12"/>
    <w:basedOn w:val="a7"/>
    <w:uiPriority w:val="99"/>
    <w:rsid w:val="001B40F9"/>
    <w:pPr>
      <w:spacing w:before="40" w:after="120" w:line="240" w:lineRule="auto"/>
    </w:pPr>
    <w:rPr>
      <w:rFonts w:ascii="Times New Roman" w:hAnsi="Times New Roman"/>
      <w:sz w:val="24"/>
      <w:szCs w:val="20"/>
    </w:rPr>
  </w:style>
  <w:style w:type="paragraph" w:styleId="afffc">
    <w:name w:val="Message Header"/>
    <w:basedOn w:val="a7"/>
    <w:link w:val="afffd"/>
    <w:uiPriority w:val="99"/>
    <w:locked/>
    <w:rsid w:val="001B40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40" w:after="0" w:line="240" w:lineRule="auto"/>
      <w:ind w:left="1134" w:hanging="1134"/>
    </w:pPr>
    <w:rPr>
      <w:rFonts w:ascii="Cambria" w:hAnsi="Cambria"/>
      <w:sz w:val="24"/>
      <w:szCs w:val="24"/>
    </w:rPr>
  </w:style>
  <w:style w:type="character" w:customStyle="1" w:styleId="afffd">
    <w:name w:val="Шапка Знак"/>
    <w:link w:val="afffc"/>
    <w:uiPriority w:val="99"/>
    <w:locked/>
    <w:rsid w:val="001B40F9"/>
    <w:rPr>
      <w:rFonts w:ascii="Cambria" w:hAnsi="Cambria" w:cs="Times New Roman"/>
      <w:sz w:val="24"/>
      <w:szCs w:val="24"/>
      <w:lang w:val="ru-RU" w:eastAsia="ru-RU" w:bidi="ar-SA"/>
    </w:rPr>
  </w:style>
  <w:style w:type="paragraph" w:customStyle="1" w:styleId="Times12">
    <w:name w:val="Times 12"/>
    <w:basedOn w:val="a7"/>
    <w:uiPriority w:val="99"/>
    <w:rsid w:val="001B40F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customStyle="1" w:styleId="a">
    <w:name w:val="ТЗ_Текст_СписокМаркированный"/>
    <w:basedOn w:val="a7"/>
    <w:uiPriority w:val="99"/>
    <w:rsid w:val="001B40F9"/>
    <w:pPr>
      <w:numPr>
        <w:numId w:val="9"/>
      </w:numPr>
      <w:tabs>
        <w:tab w:val="clear" w:pos="567"/>
        <w:tab w:val="num" w:pos="720"/>
      </w:tabs>
      <w:spacing w:after="40" w:line="240" w:lineRule="auto"/>
      <w:ind w:left="720" w:hanging="360"/>
    </w:pPr>
    <w:rPr>
      <w:rFonts w:ascii="Arial" w:hAnsi="Arial" w:cs="Arial"/>
      <w:color w:val="000000"/>
      <w:sz w:val="20"/>
      <w:szCs w:val="20"/>
    </w:rPr>
  </w:style>
  <w:style w:type="character" w:styleId="afffe">
    <w:name w:val="Emphasis"/>
    <w:uiPriority w:val="99"/>
    <w:qFormat/>
    <w:locked/>
    <w:rsid w:val="001B40F9"/>
    <w:rPr>
      <w:rFonts w:cs="Times New Roman"/>
      <w:i/>
    </w:rPr>
  </w:style>
  <w:style w:type="paragraph" w:customStyle="1" w:styleId="DefaultParagraphFontParaCharChar">
    <w:name w:val="Default Paragraph Font Para Char Char Знак"/>
    <w:basedOn w:val="a7"/>
    <w:uiPriority w:val="99"/>
    <w:rsid w:val="001B40F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7"/>
    <w:uiPriority w:val="99"/>
    <w:rsid w:val="001B40F9"/>
    <w:pPr>
      <w:spacing w:after="0" w:line="240" w:lineRule="auto"/>
      <w:ind w:left="720"/>
      <w:contextualSpacing/>
    </w:pPr>
    <w:rPr>
      <w:rFonts w:ascii="Tahoma" w:hAnsi="Tahoma"/>
      <w:bCs/>
      <w:sz w:val="20"/>
      <w:szCs w:val="20"/>
    </w:rPr>
  </w:style>
  <w:style w:type="paragraph" w:customStyle="1" w:styleId="2">
    <w:name w:val="Стиль2"/>
    <w:basedOn w:val="20"/>
    <w:uiPriority w:val="99"/>
    <w:rsid w:val="001B40F9"/>
    <w:pPr>
      <w:widowControl/>
      <w:numPr>
        <w:numId w:val="11"/>
      </w:numPr>
      <w:tabs>
        <w:tab w:val="num" w:pos="748"/>
        <w:tab w:val="num" w:pos="3212"/>
      </w:tabs>
      <w:adjustRightInd/>
      <w:spacing w:after="120"/>
      <w:jc w:val="both"/>
      <w:textAlignment w:val="auto"/>
    </w:pPr>
    <w:rPr>
      <w:sz w:val="22"/>
      <w:szCs w:val="22"/>
    </w:rPr>
  </w:style>
  <w:style w:type="paragraph" w:styleId="affff">
    <w:name w:val="TOC Heading"/>
    <w:basedOn w:val="1"/>
    <w:next w:val="a7"/>
    <w:uiPriority w:val="99"/>
    <w:qFormat/>
    <w:rsid w:val="001B40F9"/>
    <w:pPr>
      <w:ind w:left="0" w:firstLine="0"/>
      <w:outlineLvl w:val="9"/>
    </w:pPr>
    <w:rPr>
      <w:bCs/>
      <w:szCs w:val="28"/>
      <w:lang w:eastAsia="en-US"/>
    </w:rPr>
  </w:style>
  <w:style w:type="paragraph" w:customStyle="1" w:styleId="02TitleSubheadline">
    <w:name w:val="02_Title_Subheadline"/>
    <w:basedOn w:val="a7"/>
    <w:uiPriority w:val="99"/>
    <w:rsid w:val="001B40F9"/>
    <w:pPr>
      <w:spacing w:line="360" w:lineRule="exact"/>
    </w:pPr>
    <w:rPr>
      <w:rFonts w:ascii="Arial (W1)" w:hAnsi="Arial (W1)" w:cs="Arial"/>
      <w:caps/>
      <w:color w:val="FFFFFF"/>
      <w:sz w:val="30"/>
      <w:lang w:val="en-US" w:eastAsia="en-US"/>
    </w:rPr>
  </w:style>
  <w:style w:type="paragraph" w:customStyle="1" w:styleId="01Headline">
    <w:name w:val="01_Headline"/>
    <w:basedOn w:val="a7"/>
    <w:uiPriority w:val="99"/>
    <w:rsid w:val="001B40F9"/>
    <w:rPr>
      <w:rFonts w:ascii="Arial Black" w:hAnsi="Arial Black" w:cs="Arial"/>
      <w:color w:val="FF9900"/>
      <w:sz w:val="32"/>
      <w:szCs w:val="32"/>
      <w:lang w:val="en-GB" w:eastAsia="en-US"/>
    </w:rPr>
  </w:style>
  <w:style w:type="paragraph" w:customStyle="1" w:styleId="05BodyCopy">
    <w:name w:val="05_Body_Copy"/>
    <w:basedOn w:val="a7"/>
    <w:link w:val="05BodyCopy0"/>
    <w:uiPriority w:val="99"/>
    <w:rsid w:val="001B40F9"/>
    <w:pPr>
      <w:spacing w:line="260" w:lineRule="exact"/>
    </w:pPr>
    <w:rPr>
      <w:rFonts w:ascii="Arial" w:hAnsi="Arial"/>
      <w:sz w:val="20"/>
      <w:szCs w:val="20"/>
      <w:lang w:val="en-GB" w:eastAsia="en-US"/>
    </w:rPr>
  </w:style>
  <w:style w:type="character" w:customStyle="1" w:styleId="05BodyCopy0">
    <w:name w:val="05_Body_Copy Знак"/>
    <w:link w:val="05BodyCopy"/>
    <w:uiPriority w:val="99"/>
    <w:locked/>
    <w:rsid w:val="001B40F9"/>
    <w:rPr>
      <w:rFonts w:ascii="Arial" w:hAnsi="Arial" w:cs="Times New Roman"/>
      <w:lang w:val="en-GB" w:eastAsia="en-US" w:bidi="ar-SA"/>
    </w:rPr>
  </w:style>
  <w:style w:type="character" w:customStyle="1" w:styleId="10TableContent1CharChar">
    <w:name w:val="10_Table_Content_1 Char Char"/>
    <w:link w:val="10TableContent1"/>
    <w:uiPriority w:val="99"/>
    <w:locked/>
    <w:rsid w:val="001B40F9"/>
    <w:rPr>
      <w:rFonts w:ascii="Arial" w:hAnsi="Arial" w:cs="Times New Roman"/>
      <w:sz w:val="22"/>
      <w:szCs w:val="22"/>
      <w:lang w:val="en-GB" w:eastAsia="en-US" w:bidi="ar-SA"/>
    </w:rPr>
  </w:style>
  <w:style w:type="paragraph" w:customStyle="1" w:styleId="10TableContent1">
    <w:name w:val="10_Table_Content_1"/>
    <w:basedOn w:val="a7"/>
    <w:link w:val="10TableContent1CharChar"/>
    <w:uiPriority w:val="99"/>
    <w:rsid w:val="001B40F9"/>
    <w:pPr>
      <w:spacing w:line="260" w:lineRule="exact"/>
    </w:pPr>
    <w:rPr>
      <w:rFonts w:ascii="Arial" w:hAnsi="Arial"/>
      <w:lang w:val="en-GB" w:eastAsia="en-US"/>
    </w:rPr>
  </w:style>
  <w:style w:type="paragraph" w:customStyle="1" w:styleId="09TableHeadingWhite">
    <w:name w:val="09_Table_Heading / White"/>
    <w:basedOn w:val="a7"/>
    <w:uiPriority w:val="99"/>
    <w:rsid w:val="001B40F9"/>
    <w:pPr>
      <w:spacing w:line="390" w:lineRule="exact"/>
    </w:pPr>
    <w:rPr>
      <w:rFonts w:ascii="Arial" w:hAnsi="Arial" w:cs="Arial"/>
      <w:b/>
      <w:iCs/>
      <w:caps/>
      <w:color w:val="FFFFFF"/>
      <w:sz w:val="20"/>
      <w:lang w:val="en-GB" w:eastAsia="en-US"/>
    </w:rPr>
  </w:style>
  <w:style w:type="paragraph" w:customStyle="1" w:styleId="03TitleHeadlineCentered">
    <w:name w:val="03_Title_Headline / Centered"/>
    <w:basedOn w:val="a7"/>
    <w:uiPriority w:val="99"/>
    <w:rsid w:val="001B40F9"/>
    <w:pPr>
      <w:spacing w:line="360" w:lineRule="exact"/>
      <w:jc w:val="center"/>
    </w:pPr>
    <w:rPr>
      <w:rFonts w:ascii="Arial Black" w:hAnsi="Arial Black" w:cs="Arial"/>
      <w:caps/>
      <w:color w:val="FF9900"/>
      <w:sz w:val="32"/>
      <w:szCs w:val="32"/>
      <w:lang w:val="en-US" w:eastAsia="en-US"/>
    </w:rPr>
  </w:style>
  <w:style w:type="paragraph" w:customStyle="1" w:styleId="07IntroductionCentered">
    <w:name w:val="07_Introduction Centered"/>
    <w:basedOn w:val="a7"/>
    <w:uiPriority w:val="99"/>
    <w:rsid w:val="001B40F9"/>
    <w:pPr>
      <w:spacing w:line="300" w:lineRule="exact"/>
      <w:jc w:val="center"/>
    </w:pPr>
    <w:rPr>
      <w:rFonts w:ascii="Arial" w:hAnsi="Arial"/>
      <w:color w:val="666666"/>
      <w:szCs w:val="20"/>
      <w:lang w:val="en-GB" w:eastAsia="en-US"/>
    </w:rPr>
  </w:style>
  <w:style w:type="paragraph" w:customStyle="1" w:styleId="08TableHeading">
    <w:name w:val="08_Table_Heading"/>
    <w:basedOn w:val="a7"/>
    <w:uiPriority w:val="99"/>
    <w:rsid w:val="001B40F9"/>
    <w:pPr>
      <w:spacing w:line="390" w:lineRule="exact"/>
    </w:pPr>
    <w:rPr>
      <w:rFonts w:ascii="Arial" w:hAnsi="Arial" w:cs="Arial"/>
      <w:b/>
      <w:iCs/>
      <w:caps/>
      <w:sz w:val="20"/>
      <w:lang w:val="en-GB" w:eastAsia="en-US"/>
    </w:rPr>
  </w:style>
  <w:style w:type="paragraph" w:customStyle="1" w:styleId="13TableTextMedium">
    <w:name w:val="13_Table_Text_Medium"/>
    <w:basedOn w:val="a7"/>
    <w:link w:val="13TableTextMediumZchnZchn"/>
    <w:uiPriority w:val="99"/>
    <w:rsid w:val="001B40F9"/>
    <w:pPr>
      <w:tabs>
        <w:tab w:val="left" w:pos="170"/>
      </w:tabs>
      <w:spacing w:line="240" w:lineRule="exact"/>
    </w:pPr>
    <w:rPr>
      <w:rFonts w:ascii="Arial" w:hAnsi="Arial"/>
      <w:b/>
      <w:sz w:val="20"/>
      <w:lang w:val="en-GB" w:eastAsia="en-US"/>
    </w:rPr>
  </w:style>
  <w:style w:type="character" w:customStyle="1" w:styleId="13TableTextMediumZchnZchn">
    <w:name w:val="13_Table_Text_Medium Zchn Zchn"/>
    <w:link w:val="13TableTextMedium"/>
    <w:uiPriority w:val="99"/>
    <w:locked/>
    <w:rsid w:val="001B40F9"/>
    <w:rPr>
      <w:rFonts w:ascii="Arial" w:hAnsi="Arial" w:cs="Times New Roman"/>
      <w:b/>
      <w:sz w:val="22"/>
      <w:szCs w:val="22"/>
      <w:lang w:val="en-GB" w:eastAsia="en-US" w:bidi="ar-SA"/>
    </w:rPr>
  </w:style>
  <w:style w:type="paragraph" w:customStyle="1" w:styleId="11TableContent2">
    <w:name w:val="11_Table_Content_2"/>
    <w:basedOn w:val="05BodyCopy"/>
    <w:uiPriority w:val="99"/>
    <w:rsid w:val="001B40F9"/>
    <w:pPr>
      <w:tabs>
        <w:tab w:val="left" w:pos="170"/>
      </w:tabs>
      <w:ind w:left="170"/>
    </w:pPr>
  </w:style>
  <w:style w:type="paragraph" w:customStyle="1" w:styleId="06BodyCopyBullet7p">
    <w:name w:val="06_Body_Copy_Bullet_7p"/>
    <w:link w:val="06BodyCopyBullet7pCharChar"/>
    <w:uiPriority w:val="99"/>
    <w:rsid w:val="001B40F9"/>
    <w:pPr>
      <w:numPr>
        <w:numId w:val="12"/>
      </w:numPr>
      <w:spacing w:after="200" w:line="260" w:lineRule="exact"/>
    </w:pPr>
    <w:rPr>
      <w:rFonts w:ascii="Arial" w:hAnsi="Arial"/>
      <w:sz w:val="22"/>
      <w:szCs w:val="22"/>
      <w:lang w:val="en-GB" w:eastAsia="en-US"/>
    </w:rPr>
  </w:style>
  <w:style w:type="character" w:customStyle="1" w:styleId="06BodyCopyBullet7pCharChar">
    <w:name w:val="06_Body_Copy_Bullet_7p Char Char"/>
    <w:link w:val="06BodyCopyBullet7p"/>
    <w:uiPriority w:val="99"/>
    <w:locked/>
    <w:rsid w:val="001B40F9"/>
    <w:rPr>
      <w:rFonts w:ascii="Arial" w:hAnsi="Arial"/>
      <w:sz w:val="22"/>
      <w:szCs w:val="22"/>
      <w:lang w:val="en-GB" w:eastAsia="en-US"/>
    </w:rPr>
  </w:style>
  <w:style w:type="paragraph" w:customStyle="1" w:styleId="12TableContentBullet7p">
    <w:name w:val="12_Table_Content_Bullet_7p"/>
    <w:basedOn w:val="06BodyCopyBullet7p"/>
    <w:uiPriority w:val="99"/>
    <w:rsid w:val="001B40F9"/>
    <w:pPr>
      <w:spacing w:line="240" w:lineRule="exact"/>
    </w:pPr>
  </w:style>
  <w:style w:type="character" w:customStyle="1" w:styleId="14Comment">
    <w:name w:val="14_Comment"/>
    <w:uiPriority w:val="99"/>
    <w:rsid w:val="001B40F9"/>
    <w:rPr>
      <w:rFonts w:cs="Times New Roman"/>
      <w:i/>
      <w:color w:val="FF0000"/>
    </w:rPr>
  </w:style>
  <w:style w:type="paragraph" w:customStyle="1" w:styleId="04BodycopySubhead">
    <w:name w:val="04_Body_copy_Subhead"/>
    <w:basedOn w:val="a7"/>
    <w:uiPriority w:val="99"/>
    <w:rsid w:val="001B40F9"/>
    <w:pPr>
      <w:spacing w:line="260" w:lineRule="atLeast"/>
    </w:pPr>
    <w:rPr>
      <w:rFonts w:ascii="Arial" w:hAnsi="Arial"/>
      <w:color w:val="44697D"/>
      <w:sz w:val="20"/>
      <w:szCs w:val="20"/>
      <w:lang w:val="en-GB" w:eastAsia="en-US"/>
    </w:rPr>
  </w:style>
  <w:style w:type="paragraph" w:customStyle="1" w:styleId="15BodyCommentinbullet">
    <w:name w:val="15_Body_Comment in bullet"/>
    <w:basedOn w:val="06BodyCopyBullet7p"/>
    <w:uiPriority w:val="99"/>
    <w:rsid w:val="001B40F9"/>
    <w:pPr>
      <w:numPr>
        <w:numId w:val="0"/>
      </w:numPr>
      <w:ind w:left="1021"/>
    </w:pPr>
    <w:rPr>
      <w:szCs w:val="20"/>
    </w:rPr>
  </w:style>
  <w:style w:type="paragraph" w:customStyle="1" w:styleId="02BodycopySubhead">
    <w:name w:val="02_Body_copy_Subhead"/>
    <w:basedOn w:val="a7"/>
    <w:uiPriority w:val="99"/>
    <w:rsid w:val="001B40F9"/>
    <w:pPr>
      <w:spacing w:before="260" w:line="260" w:lineRule="exact"/>
    </w:pPr>
    <w:rPr>
      <w:rFonts w:ascii="Arial" w:hAnsi="Arial"/>
      <w:b/>
      <w:bCs/>
      <w:color w:val="44697D"/>
      <w:sz w:val="28"/>
      <w:szCs w:val="20"/>
      <w:lang w:val="en-US" w:eastAsia="en-US"/>
    </w:rPr>
  </w:style>
  <w:style w:type="paragraph" w:customStyle="1" w:styleId="TableText0">
    <w:name w:val="Table Text"/>
    <w:basedOn w:val="a7"/>
    <w:link w:val="TableTextChar"/>
    <w:uiPriority w:val="99"/>
    <w:rsid w:val="001B40F9"/>
    <w:pPr>
      <w:spacing w:before="40" w:after="40"/>
    </w:pPr>
    <w:rPr>
      <w:rFonts w:ascii="Arial" w:hAnsi="Arial" w:cs="Arial"/>
      <w:noProof/>
      <w:sz w:val="20"/>
      <w:szCs w:val="20"/>
      <w:lang w:val="en-US" w:eastAsia="en-US"/>
    </w:rPr>
  </w:style>
  <w:style w:type="character" w:customStyle="1" w:styleId="TableTextChar">
    <w:name w:val="Table Text Char"/>
    <w:link w:val="TableText0"/>
    <w:uiPriority w:val="99"/>
    <w:locked/>
    <w:rsid w:val="001B40F9"/>
    <w:rPr>
      <w:rFonts w:ascii="Arial" w:hAnsi="Arial" w:cs="Arial"/>
      <w:noProof/>
      <w:lang w:val="en-US" w:eastAsia="en-US" w:bidi="ar-SA"/>
    </w:rPr>
  </w:style>
  <w:style w:type="paragraph" w:customStyle="1" w:styleId="ListParagraph1">
    <w:name w:val="List Paragraph1"/>
    <w:basedOn w:val="a7"/>
    <w:uiPriority w:val="99"/>
    <w:rsid w:val="001B40F9"/>
    <w:pPr>
      <w:ind w:left="708"/>
    </w:pPr>
    <w:rPr>
      <w:lang w:val="en-US" w:eastAsia="en-US"/>
    </w:rPr>
  </w:style>
  <w:style w:type="paragraph" w:customStyle="1" w:styleId="095">
    <w:name w:val="Стиль по ширине Первая строка:  095 см"/>
    <w:basedOn w:val="a7"/>
    <w:uiPriority w:val="99"/>
    <w:rsid w:val="001B40F9"/>
    <w:pPr>
      <w:ind w:firstLine="567"/>
      <w:jc w:val="both"/>
    </w:pPr>
    <w:rPr>
      <w:rFonts w:ascii="Arial" w:hAnsi="Arial"/>
      <w:sz w:val="20"/>
      <w:szCs w:val="20"/>
      <w:lang w:eastAsia="en-US"/>
    </w:rPr>
  </w:style>
  <w:style w:type="paragraph" w:customStyle="1" w:styleId="ConsPlusNormal">
    <w:name w:val="ConsPlusNormal"/>
    <w:uiPriority w:val="99"/>
    <w:rsid w:val="001B40F9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  <w:lang w:val="en-US" w:eastAsia="en-US"/>
    </w:rPr>
  </w:style>
  <w:style w:type="paragraph" w:customStyle="1" w:styleId="15">
    <w:name w:val="Обычный1"/>
    <w:basedOn w:val="a7"/>
    <w:link w:val="CharChar"/>
    <w:uiPriority w:val="99"/>
    <w:rsid w:val="001B40F9"/>
    <w:pPr>
      <w:spacing w:line="360" w:lineRule="auto"/>
      <w:ind w:firstLine="851"/>
      <w:jc w:val="both"/>
    </w:pPr>
    <w:rPr>
      <w:szCs w:val="20"/>
    </w:rPr>
  </w:style>
  <w:style w:type="character" w:customStyle="1" w:styleId="CharChar">
    <w:name w:val="Обычный Char Char"/>
    <w:link w:val="15"/>
    <w:uiPriority w:val="99"/>
    <w:locked/>
    <w:rsid w:val="001B40F9"/>
    <w:rPr>
      <w:rFonts w:ascii="Calibri" w:hAnsi="Calibri"/>
      <w:sz w:val="22"/>
      <w:lang w:val="ru-RU" w:eastAsia="ru-RU"/>
    </w:rPr>
  </w:style>
  <w:style w:type="paragraph" w:customStyle="1" w:styleId="a6">
    <w:name w:val="сайнер_маркер"/>
    <w:basedOn w:val="a7"/>
    <w:link w:val="affff0"/>
    <w:uiPriority w:val="99"/>
    <w:rsid w:val="001B40F9"/>
    <w:pPr>
      <w:numPr>
        <w:numId w:val="10"/>
      </w:numPr>
      <w:tabs>
        <w:tab w:val="clear" w:pos="720"/>
      </w:tabs>
      <w:spacing w:before="60" w:after="60"/>
      <w:ind w:left="1440"/>
      <w:jc w:val="both"/>
    </w:pPr>
    <w:rPr>
      <w:color w:val="000000"/>
      <w:sz w:val="20"/>
      <w:szCs w:val="20"/>
      <w:lang w:val="en-US"/>
    </w:rPr>
  </w:style>
  <w:style w:type="character" w:customStyle="1" w:styleId="affff0">
    <w:name w:val="сайнер_маркер Знак"/>
    <w:link w:val="a6"/>
    <w:uiPriority w:val="99"/>
    <w:locked/>
    <w:rsid w:val="001B40F9"/>
    <w:rPr>
      <w:color w:val="000000"/>
      <w:lang w:val="en-US"/>
    </w:rPr>
  </w:style>
  <w:style w:type="paragraph" w:customStyle="1" w:styleId="affff1">
    <w:name w:val="сайнер_текст"/>
    <w:basedOn w:val="af5"/>
    <w:link w:val="affff2"/>
    <w:uiPriority w:val="99"/>
    <w:rsid w:val="001B40F9"/>
    <w:pPr>
      <w:keepLines/>
      <w:spacing w:before="60" w:after="60"/>
      <w:ind w:firstLine="709"/>
      <w:jc w:val="both"/>
    </w:pPr>
    <w:rPr>
      <w:rFonts w:ascii="Arial" w:hAnsi="Arial"/>
      <w:szCs w:val="20"/>
    </w:rPr>
  </w:style>
  <w:style w:type="character" w:customStyle="1" w:styleId="affff2">
    <w:name w:val="сайнер_текст Знак"/>
    <w:link w:val="affff1"/>
    <w:uiPriority w:val="99"/>
    <w:locked/>
    <w:rsid w:val="001B40F9"/>
    <w:rPr>
      <w:rFonts w:ascii="Arial" w:hAnsi="Arial"/>
      <w:sz w:val="22"/>
      <w:lang w:val="ru-RU" w:eastAsia="ru-RU"/>
    </w:rPr>
  </w:style>
  <w:style w:type="paragraph" w:customStyle="1" w:styleId="NormalWeb1">
    <w:name w:val="Normal (Web)1"/>
    <w:basedOn w:val="a7"/>
    <w:uiPriority w:val="99"/>
    <w:rsid w:val="001B40F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  <w:lang w:eastAsia="en-US"/>
    </w:rPr>
  </w:style>
  <w:style w:type="paragraph" w:customStyle="1" w:styleId="Textbody">
    <w:name w:val="Text body"/>
    <w:basedOn w:val="a7"/>
    <w:uiPriority w:val="99"/>
    <w:rsid w:val="001B40F9"/>
    <w:pPr>
      <w:widowControl w:val="0"/>
      <w:suppressAutoHyphens/>
      <w:autoSpaceDN w:val="0"/>
      <w:spacing w:after="120"/>
      <w:textAlignment w:val="baseline"/>
    </w:pPr>
    <w:rPr>
      <w:rFonts w:ascii="Liberation Serif" w:eastAsia="Liberation Serif" w:hAnsi="Times New Roman" w:cs="Lohit Hindi"/>
      <w:kern w:val="3"/>
      <w:lang w:eastAsia="zh-CN" w:bidi="hi-IN"/>
    </w:rPr>
  </w:style>
  <w:style w:type="paragraph" w:customStyle="1" w:styleId="affff3">
    <w:name w:val="Знак Знак"/>
    <w:basedOn w:val="a7"/>
    <w:uiPriority w:val="99"/>
    <w:rsid w:val="001B40F9"/>
    <w:pPr>
      <w:tabs>
        <w:tab w:val="num" w:pos="360"/>
      </w:tabs>
      <w:spacing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1"/>
    <w:basedOn w:val="a7"/>
    <w:uiPriority w:val="99"/>
    <w:rsid w:val="001B40F9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OCBullet">
    <w:name w:val="OC_Bullet"/>
    <w:basedOn w:val="a7"/>
    <w:uiPriority w:val="99"/>
    <w:rsid w:val="001B40F9"/>
    <w:pPr>
      <w:tabs>
        <w:tab w:val="num" w:pos="813"/>
      </w:tabs>
      <w:spacing w:before="60" w:after="60"/>
      <w:ind w:left="813" w:hanging="363"/>
    </w:pPr>
    <w:rPr>
      <w:rFonts w:ascii="Arial" w:hAnsi="Arial"/>
      <w:szCs w:val="20"/>
    </w:rPr>
  </w:style>
  <w:style w:type="paragraph" w:customStyle="1" w:styleId="affff4">
    <w:name w:val="Базовый"/>
    <w:uiPriority w:val="99"/>
    <w:rsid w:val="001B40F9"/>
    <w:pPr>
      <w:tabs>
        <w:tab w:val="left" w:pos="720"/>
      </w:tabs>
      <w:suppressAutoHyphens/>
      <w:spacing w:after="200" w:line="276" w:lineRule="auto"/>
    </w:pPr>
    <w:rPr>
      <w:sz w:val="24"/>
      <w:szCs w:val="24"/>
      <w:lang w:val="de-DE" w:eastAsia="de-DE"/>
    </w:rPr>
  </w:style>
  <w:style w:type="paragraph" w:customStyle="1" w:styleId="Header1">
    <w:name w:val="*Header 1"/>
    <w:next w:val="Body1"/>
    <w:uiPriority w:val="99"/>
    <w:rsid w:val="001B40F9"/>
    <w:pPr>
      <w:keepNext/>
      <w:pageBreakBefore/>
      <w:tabs>
        <w:tab w:val="num" w:pos="357"/>
      </w:tabs>
      <w:spacing w:before="240" w:after="120" w:line="276" w:lineRule="auto"/>
      <w:ind w:left="357" w:hanging="360"/>
      <w:outlineLvl w:val="0"/>
    </w:pPr>
    <w:rPr>
      <w:b/>
      <w:caps/>
      <w:sz w:val="28"/>
      <w:szCs w:val="22"/>
      <w:lang w:val="en-US" w:eastAsia="en-US"/>
    </w:rPr>
  </w:style>
  <w:style w:type="paragraph" w:customStyle="1" w:styleId="Body1">
    <w:name w:val="*Body 1"/>
    <w:uiPriority w:val="99"/>
    <w:rsid w:val="001B40F9"/>
    <w:pPr>
      <w:spacing w:after="120" w:line="276" w:lineRule="auto"/>
    </w:pPr>
    <w:rPr>
      <w:sz w:val="22"/>
      <w:szCs w:val="22"/>
      <w:lang w:val="en-US" w:eastAsia="en-US"/>
    </w:rPr>
  </w:style>
  <w:style w:type="paragraph" w:customStyle="1" w:styleId="Header2">
    <w:name w:val="*Header 2"/>
    <w:next w:val="Body1"/>
    <w:uiPriority w:val="99"/>
    <w:rsid w:val="001B40F9"/>
    <w:pPr>
      <w:keepNext/>
      <w:keepLines/>
      <w:tabs>
        <w:tab w:val="num" w:pos="964"/>
      </w:tabs>
      <w:spacing w:before="120" w:after="120" w:line="276" w:lineRule="auto"/>
      <w:ind w:left="964" w:hanging="607"/>
      <w:outlineLvl w:val="1"/>
    </w:pPr>
    <w:rPr>
      <w:b/>
      <w:sz w:val="24"/>
      <w:szCs w:val="22"/>
      <w:lang w:val="en-US" w:eastAsia="en-US"/>
    </w:rPr>
  </w:style>
  <w:style w:type="paragraph" w:customStyle="1" w:styleId="Header3">
    <w:name w:val="*Header 3"/>
    <w:next w:val="Body1"/>
    <w:uiPriority w:val="99"/>
    <w:rsid w:val="001B40F9"/>
    <w:pPr>
      <w:keepNext/>
      <w:keepLines/>
      <w:numPr>
        <w:ilvl w:val="2"/>
        <w:numId w:val="12"/>
      </w:numPr>
      <w:tabs>
        <w:tab w:val="clear" w:pos="2160"/>
      </w:tabs>
      <w:spacing w:before="120" w:after="120" w:line="276" w:lineRule="auto"/>
      <w:ind w:left="1221" w:hanging="504"/>
      <w:outlineLvl w:val="2"/>
    </w:pPr>
    <w:rPr>
      <w:b/>
      <w:sz w:val="22"/>
      <w:szCs w:val="22"/>
      <w:lang w:val="en-US" w:eastAsia="en-US"/>
    </w:rPr>
  </w:style>
  <w:style w:type="paragraph" w:customStyle="1" w:styleId="Header4">
    <w:name w:val="*Header 4"/>
    <w:next w:val="Body1"/>
    <w:uiPriority w:val="99"/>
    <w:rsid w:val="001B40F9"/>
    <w:pPr>
      <w:numPr>
        <w:ilvl w:val="3"/>
        <w:numId w:val="14"/>
      </w:numPr>
      <w:spacing w:before="120" w:after="120" w:line="276" w:lineRule="auto"/>
      <w:outlineLvl w:val="3"/>
    </w:pPr>
    <w:rPr>
      <w:b/>
      <w:i/>
      <w:sz w:val="22"/>
      <w:szCs w:val="22"/>
      <w:lang w:val="en-US" w:eastAsia="en-US"/>
    </w:rPr>
  </w:style>
  <w:style w:type="paragraph" w:customStyle="1" w:styleId="NormalList">
    <w:name w:val="Normal_List"/>
    <w:basedOn w:val="a7"/>
    <w:link w:val="NormalListChar"/>
    <w:uiPriority w:val="99"/>
    <w:rsid w:val="001B40F9"/>
    <w:pPr>
      <w:numPr>
        <w:numId w:val="13"/>
      </w:numPr>
      <w:tabs>
        <w:tab w:val="num" w:pos="900"/>
      </w:tabs>
      <w:spacing w:before="120"/>
      <w:ind w:left="900"/>
      <w:jc w:val="both"/>
    </w:pPr>
    <w:rPr>
      <w:szCs w:val="20"/>
      <w:lang w:eastAsia="en-US"/>
    </w:rPr>
  </w:style>
  <w:style w:type="character" w:customStyle="1" w:styleId="NormalListChar">
    <w:name w:val="Normal_List Char"/>
    <w:link w:val="NormalList"/>
    <w:uiPriority w:val="99"/>
    <w:locked/>
    <w:rsid w:val="001B40F9"/>
    <w:rPr>
      <w:sz w:val="22"/>
      <w:lang w:eastAsia="en-US"/>
    </w:rPr>
  </w:style>
  <w:style w:type="paragraph" w:styleId="affff5">
    <w:name w:val="Subtitle"/>
    <w:basedOn w:val="a7"/>
    <w:next w:val="a7"/>
    <w:link w:val="affff6"/>
    <w:uiPriority w:val="99"/>
    <w:qFormat/>
    <w:locked/>
    <w:rsid w:val="001B40F9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en-US" w:eastAsia="en-US"/>
    </w:rPr>
  </w:style>
  <w:style w:type="character" w:customStyle="1" w:styleId="affff6">
    <w:name w:val="Подзаголовок Знак"/>
    <w:link w:val="affff5"/>
    <w:uiPriority w:val="99"/>
    <w:locked/>
    <w:rsid w:val="001B40F9"/>
    <w:rPr>
      <w:rFonts w:ascii="Cambria" w:hAnsi="Cambria" w:cs="Times New Roman"/>
      <w:i/>
      <w:iCs/>
      <w:color w:val="4F81BD"/>
      <w:spacing w:val="15"/>
      <w:sz w:val="24"/>
      <w:szCs w:val="24"/>
      <w:lang w:val="en-US" w:eastAsia="en-US" w:bidi="ar-SA"/>
    </w:rPr>
  </w:style>
  <w:style w:type="paragraph" w:styleId="affff7">
    <w:name w:val="No Spacing"/>
    <w:link w:val="affff8"/>
    <w:uiPriority w:val="1"/>
    <w:qFormat/>
    <w:rsid w:val="001B40F9"/>
    <w:rPr>
      <w:sz w:val="22"/>
      <w:szCs w:val="22"/>
      <w:lang w:val="en-US" w:eastAsia="en-US"/>
    </w:rPr>
  </w:style>
  <w:style w:type="character" w:customStyle="1" w:styleId="affff8">
    <w:name w:val="Без интервала Знак"/>
    <w:link w:val="affff7"/>
    <w:uiPriority w:val="99"/>
    <w:locked/>
    <w:rsid w:val="001B40F9"/>
    <w:rPr>
      <w:rFonts w:cs="Times New Roman"/>
      <w:sz w:val="22"/>
      <w:szCs w:val="22"/>
      <w:lang w:val="en-US" w:eastAsia="en-US" w:bidi="ar-SA"/>
    </w:rPr>
  </w:style>
  <w:style w:type="paragraph" w:styleId="28">
    <w:name w:val="Quote"/>
    <w:basedOn w:val="a7"/>
    <w:next w:val="a7"/>
    <w:link w:val="29"/>
    <w:uiPriority w:val="99"/>
    <w:qFormat/>
    <w:rsid w:val="001B40F9"/>
    <w:rPr>
      <w:i/>
      <w:iCs/>
      <w:color w:val="000000"/>
      <w:lang w:val="en-US" w:eastAsia="en-US"/>
    </w:rPr>
  </w:style>
  <w:style w:type="character" w:customStyle="1" w:styleId="29">
    <w:name w:val="Цитата 2 Знак"/>
    <w:link w:val="28"/>
    <w:uiPriority w:val="99"/>
    <w:locked/>
    <w:rsid w:val="001B40F9"/>
    <w:rPr>
      <w:rFonts w:ascii="Calibri" w:hAnsi="Calibri" w:cs="Times New Roman"/>
      <w:i/>
      <w:iCs/>
      <w:color w:val="000000"/>
      <w:sz w:val="22"/>
      <w:szCs w:val="22"/>
      <w:lang w:val="en-US" w:eastAsia="en-US" w:bidi="ar-SA"/>
    </w:rPr>
  </w:style>
  <w:style w:type="paragraph" w:styleId="affff9">
    <w:name w:val="Intense Quote"/>
    <w:basedOn w:val="a7"/>
    <w:next w:val="a7"/>
    <w:link w:val="affffa"/>
    <w:uiPriority w:val="99"/>
    <w:qFormat/>
    <w:rsid w:val="001B40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en-US" w:eastAsia="en-US"/>
    </w:rPr>
  </w:style>
  <w:style w:type="character" w:customStyle="1" w:styleId="affffa">
    <w:name w:val="Выделенная цитата Знак"/>
    <w:link w:val="affff9"/>
    <w:uiPriority w:val="99"/>
    <w:locked/>
    <w:rsid w:val="001B40F9"/>
    <w:rPr>
      <w:rFonts w:ascii="Calibri" w:hAnsi="Calibri" w:cs="Times New Roman"/>
      <w:b/>
      <w:bCs/>
      <w:i/>
      <w:iCs/>
      <w:color w:val="4F81BD"/>
      <w:sz w:val="22"/>
      <w:szCs w:val="22"/>
      <w:lang w:val="en-US" w:eastAsia="en-US" w:bidi="ar-SA"/>
    </w:rPr>
  </w:style>
  <w:style w:type="character" w:styleId="affffb">
    <w:name w:val="Subtle Emphasis"/>
    <w:uiPriority w:val="99"/>
    <w:qFormat/>
    <w:rsid w:val="001B40F9"/>
    <w:rPr>
      <w:rFonts w:cs="Times New Roman"/>
      <w:i/>
      <w:iCs/>
      <w:color w:val="808080"/>
    </w:rPr>
  </w:style>
  <w:style w:type="character" w:styleId="affffc">
    <w:name w:val="Intense Emphasis"/>
    <w:uiPriority w:val="99"/>
    <w:qFormat/>
    <w:rsid w:val="001B40F9"/>
    <w:rPr>
      <w:rFonts w:cs="Times New Roman"/>
      <w:b/>
      <w:bCs/>
      <w:i/>
      <w:iCs/>
      <w:color w:val="4F81BD"/>
    </w:rPr>
  </w:style>
  <w:style w:type="character" w:styleId="affffd">
    <w:name w:val="Subtle Reference"/>
    <w:uiPriority w:val="99"/>
    <w:qFormat/>
    <w:rsid w:val="001B40F9"/>
    <w:rPr>
      <w:rFonts w:cs="Times New Roman"/>
      <w:smallCaps/>
      <w:color w:val="C0504D"/>
      <w:u w:val="single"/>
    </w:rPr>
  </w:style>
  <w:style w:type="character" w:styleId="affffe">
    <w:name w:val="Intense Reference"/>
    <w:uiPriority w:val="99"/>
    <w:qFormat/>
    <w:rsid w:val="001B40F9"/>
    <w:rPr>
      <w:rFonts w:cs="Times New Roman"/>
      <w:b/>
      <w:bCs/>
      <w:smallCaps/>
      <w:color w:val="C0504D"/>
      <w:spacing w:val="5"/>
      <w:u w:val="single"/>
    </w:rPr>
  </w:style>
  <w:style w:type="character" w:styleId="afffff">
    <w:name w:val="Book Title"/>
    <w:uiPriority w:val="99"/>
    <w:qFormat/>
    <w:rsid w:val="001B40F9"/>
    <w:rPr>
      <w:rFonts w:cs="Times New Roman"/>
      <w:b/>
      <w:bCs/>
      <w:smallCaps/>
      <w:spacing w:val="5"/>
    </w:rPr>
  </w:style>
  <w:style w:type="paragraph" w:styleId="afffff0">
    <w:name w:val="endnote text"/>
    <w:basedOn w:val="a7"/>
    <w:link w:val="afffff1"/>
    <w:uiPriority w:val="99"/>
    <w:locked/>
    <w:rsid w:val="001B40F9"/>
    <w:pPr>
      <w:spacing w:after="0" w:line="240" w:lineRule="auto"/>
    </w:pPr>
    <w:rPr>
      <w:sz w:val="20"/>
      <w:szCs w:val="20"/>
      <w:lang w:val="en-US" w:eastAsia="en-US"/>
    </w:rPr>
  </w:style>
  <w:style w:type="character" w:customStyle="1" w:styleId="afffff1">
    <w:name w:val="Текст концевой сноски Знак"/>
    <w:link w:val="afffff0"/>
    <w:uiPriority w:val="99"/>
    <w:locked/>
    <w:rsid w:val="001B40F9"/>
    <w:rPr>
      <w:rFonts w:ascii="Calibri" w:hAnsi="Calibri" w:cs="Times New Roman"/>
      <w:lang w:val="en-US" w:eastAsia="en-US" w:bidi="ar-SA"/>
    </w:rPr>
  </w:style>
  <w:style w:type="character" w:styleId="afffff2">
    <w:name w:val="endnote reference"/>
    <w:uiPriority w:val="99"/>
    <w:locked/>
    <w:rsid w:val="001B40F9"/>
    <w:rPr>
      <w:rFonts w:cs="Times New Roman"/>
      <w:vertAlign w:val="superscript"/>
    </w:rPr>
  </w:style>
  <w:style w:type="character" w:customStyle="1" w:styleId="BodyTextChar1">
    <w:name w:val="Body Text Char1"/>
    <w:uiPriority w:val="99"/>
    <w:locked/>
    <w:rsid w:val="001B40F9"/>
    <w:rPr>
      <w:rFonts w:ascii="Garamond" w:hAnsi="Garamond"/>
      <w:sz w:val="24"/>
    </w:rPr>
  </w:style>
  <w:style w:type="paragraph" w:customStyle="1" w:styleId="afffff3">
    <w:name w:val="ТПР_сайнер"/>
    <w:basedOn w:val="a7"/>
    <w:link w:val="afffff4"/>
    <w:uiPriority w:val="99"/>
    <w:rsid w:val="001B40F9"/>
    <w:pPr>
      <w:spacing w:before="60" w:after="60"/>
      <w:ind w:firstLine="709"/>
      <w:jc w:val="both"/>
    </w:pPr>
    <w:rPr>
      <w:sz w:val="24"/>
      <w:szCs w:val="20"/>
    </w:rPr>
  </w:style>
  <w:style w:type="character" w:customStyle="1" w:styleId="afffff4">
    <w:name w:val="ТПР_сайнер Знак"/>
    <w:link w:val="afffff3"/>
    <w:uiPriority w:val="99"/>
    <w:locked/>
    <w:rsid w:val="001B40F9"/>
    <w:rPr>
      <w:sz w:val="24"/>
      <w:lang w:val="ru-RU" w:eastAsia="ru-RU"/>
    </w:rPr>
  </w:style>
  <w:style w:type="character" w:customStyle="1" w:styleId="afffff5">
    <w:name w:val="Основной текст_"/>
    <w:basedOn w:val="a8"/>
    <w:link w:val="34"/>
    <w:locked/>
    <w:rsid w:val="00896BCE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34">
    <w:name w:val="Основной текст3"/>
    <w:basedOn w:val="a7"/>
    <w:link w:val="afffff5"/>
    <w:rsid w:val="00896BCE"/>
    <w:pPr>
      <w:shd w:val="clear" w:color="auto" w:fill="FFFFFF"/>
      <w:spacing w:after="0" w:line="0" w:lineRule="atLeast"/>
      <w:ind w:hanging="520"/>
    </w:pPr>
    <w:rPr>
      <w:rFonts w:ascii="Times New Roman" w:eastAsia="Times New Roman" w:hAnsi="Times New Roman"/>
      <w:spacing w:val="3"/>
      <w:sz w:val="21"/>
      <w:szCs w:val="21"/>
    </w:rPr>
  </w:style>
  <w:style w:type="character" w:customStyle="1" w:styleId="afffff6">
    <w:name w:val="Основной текст + Полужирный"/>
    <w:basedOn w:val="afffff5"/>
    <w:rsid w:val="00896BCE"/>
    <w:rPr>
      <w:rFonts w:ascii="Times New Roman" w:eastAsia="Times New Roman" w:hAnsi="Times New Roman"/>
      <w:b/>
      <w:bCs/>
      <w:spacing w:val="6"/>
      <w:sz w:val="21"/>
      <w:szCs w:val="21"/>
      <w:shd w:val="clear" w:color="auto" w:fill="FFFFFF"/>
    </w:rPr>
  </w:style>
  <w:style w:type="paragraph" w:customStyle="1" w:styleId="ConsNormal">
    <w:name w:val="ConsNormal"/>
    <w:rsid w:val="0078675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ffff7">
    <w:name w:val="Revision"/>
    <w:hidden/>
    <w:uiPriority w:val="99"/>
    <w:semiHidden/>
    <w:rsid w:val="00057BAC"/>
    <w:rPr>
      <w:sz w:val="22"/>
      <w:szCs w:val="22"/>
    </w:rPr>
  </w:style>
  <w:style w:type="character" w:customStyle="1" w:styleId="apple-converted-space">
    <w:name w:val="apple-converted-space"/>
    <w:basedOn w:val="a8"/>
    <w:rsid w:val="00A00A91"/>
  </w:style>
  <w:style w:type="paragraph" w:customStyle="1" w:styleId="content">
    <w:name w:val="content"/>
    <w:basedOn w:val="a7"/>
    <w:rsid w:val="00664F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05F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40">
    <w:name w:val="A4"/>
    <w:uiPriority w:val="99"/>
    <w:rsid w:val="00605F27"/>
    <w:rPr>
      <w:b/>
      <w:bCs/>
      <w:color w:val="000000"/>
      <w:sz w:val="34"/>
      <w:szCs w:val="34"/>
    </w:rPr>
  </w:style>
  <w:style w:type="character" w:customStyle="1" w:styleId="product-featuresname">
    <w:name w:val="product-features__name"/>
    <w:basedOn w:val="a8"/>
    <w:rsid w:val="00D62735"/>
  </w:style>
  <w:style w:type="character" w:customStyle="1" w:styleId="product-featurestext-lowcase">
    <w:name w:val="product-features__text-lowcase"/>
    <w:basedOn w:val="a8"/>
    <w:rsid w:val="00D62735"/>
  </w:style>
  <w:style w:type="paragraph" w:customStyle="1" w:styleId="spectitle">
    <w:name w:val="spectitle"/>
    <w:basedOn w:val="a7"/>
    <w:rsid w:val="005A25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seudolink">
    <w:name w:val="pseudolink"/>
    <w:basedOn w:val="a8"/>
    <w:rsid w:val="005A2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964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083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814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51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6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7109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020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132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8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27884">
          <w:marLeft w:val="0"/>
          <w:marRight w:val="0"/>
          <w:marTop w:val="675"/>
          <w:marBottom w:val="1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7750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59635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1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9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officemag.ru/catalog/1533/?filter=prop-osnovnoy_tsvet-chernyy" TargetMode="External"/><Relationship Id="rId18" Type="http://schemas.openxmlformats.org/officeDocument/2006/relationships/hyperlink" Target="https://www.officemag.ru/catalog/1533/?filter=prop-vysota-190-mm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officemag.ru/catalog/1533/?filter=prop-upakovka-kartonnaya_korobka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officemag.ru/catalog/1533/?filter=prop-vrashchayushchiysya-da" TargetMode="External"/><Relationship Id="rId17" Type="http://schemas.openxmlformats.org/officeDocument/2006/relationships/hyperlink" Target="https://www.officemag.ru/catalog/1533/?filter=prop-material_podstavki-plasti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officemag.ru/catalog/1533/?filter=prop-setchatyy-net" TargetMode="External"/><Relationship Id="rId20" Type="http://schemas.openxmlformats.org/officeDocument/2006/relationships/hyperlink" Target="https://www.officemag.ru/catalog/1533/?filter=prop-glubina-100-m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fficemag.ru/catalog/1533/?filter=prop-kolichestvo_otdeleniy-1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officemag.ru/catalog/1533/?filter=prop-tsvet-chernyy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officemag.ru/catalog/1533/?filter=prop-kolichestvo_predmetov_v_nabore-11-sht" TargetMode="External"/><Relationship Id="rId19" Type="http://schemas.openxmlformats.org/officeDocument/2006/relationships/hyperlink" Target="https://www.officemag.ru/catalog/1533/?filter=prop-shirina-100-m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officemag.ru/catalog/1533/?filter=prop-dopolnitelnyy_tsvet-net" TargetMode="External"/><Relationship Id="rId22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5902D-3C1A-4C93-A747-8CFD7EC44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PFP</Company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ASobolev</dc:creator>
  <cp:lastModifiedBy>Gorshkova Elena</cp:lastModifiedBy>
  <cp:revision>8</cp:revision>
  <cp:lastPrinted>2018-05-22T03:14:00Z</cp:lastPrinted>
  <dcterms:created xsi:type="dcterms:W3CDTF">2018-05-22T03:08:00Z</dcterms:created>
  <dcterms:modified xsi:type="dcterms:W3CDTF">2022-08-18T13:01:00Z</dcterms:modified>
</cp:coreProperties>
</file>